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1F6" w:rsidRPr="006E1F87" w:rsidRDefault="00D131F6" w:rsidP="00D131F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F87">
        <w:rPr>
          <w:rFonts w:ascii="Times New Roman" w:hAnsi="Times New Roman" w:cs="Times New Roman"/>
          <w:b/>
          <w:sz w:val="24"/>
          <w:szCs w:val="24"/>
        </w:rPr>
        <w:t>Объявление</w:t>
      </w:r>
    </w:p>
    <w:p w:rsidR="00D131F6" w:rsidRPr="006E1F87" w:rsidRDefault="00D131F6" w:rsidP="00D131F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F87">
        <w:rPr>
          <w:rFonts w:ascii="Times New Roman" w:hAnsi="Times New Roman" w:cs="Times New Roman"/>
          <w:b/>
          <w:sz w:val="24"/>
          <w:szCs w:val="24"/>
        </w:rPr>
        <w:t>о проведении конкурса на</w:t>
      </w:r>
      <w:r w:rsidR="000C4FFD">
        <w:rPr>
          <w:rFonts w:ascii="Times New Roman" w:hAnsi="Times New Roman" w:cs="Times New Roman"/>
          <w:b/>
          <w:sz w:val="24"/>
          <w:szCs w:val="24"/>
        </w:rPr>
        <w:t xml:space="preserve"> замещение вакантных должностей государственной гражданской службы Российской Федерации и</w:t>
      </w:r>
      <w:r>
        <w:rPr>
          <w:rFonts w:ascii="Times New Roman" w:hAnsi="Times New Roman" w:cs="Times New Roman"/>
          <w:b/>
          <w:sz w:val="24"/>
          <w:szCs w:val="24"/>
        </w:rPr>
        <w:t xml:space="preserve"> формирование кадрового резерва </w:t>
      </w:r>
      <w:r w:rsidRPr="006E1F87">
        <w:rPr>
          <w:rFonts w:ascii="Times New Roman" w:hAnsi="Times New Roman" w:cs="Times New Roman"/>
          <w:b/>
          <w:sz w:val="24"/>
          <w:szCs w:val="24"/>
        </w:rPr>
        <w:t>государственной гражданской службы Российской Федерации в Управлении по недропользованию по Республике Саха (Якутия)</w:t>
      </w:r>
    </w:p>
    <w:p w:rsidR="00D131F6" w:rsidRPr="006E1F87" w:rsidRDefault="00D131F6" w:rsidP="00D131F6">
      <w:pPr>
        <w:pStyle w:val="a3"/>
        <w:shd w:val="clear" w:color="auto" w:fill="FFFFFF"/>
        <w:spacing w:before="0" w:beforeAutospacing="0" w:after="127" w:afterAutospacing="0"/>
        <w:jc w:val="both"/>
        <w:rPr>
          <w:color w:val="000000"/>
        </w:rPr>
      </w:pPr>
    </w:p>
    <w:p w:rsidR="00D47F15" w:rsidRDefault="00D131F6" w:rsidP="00D47F15">
      <w:pPr>
        <w:pStyle w:val="a3"/>
        <w:shd w:val="clear" w:color="auto" w:fill="FFFFFF"/>
        <w:suppressAutoHyphens/>
        <w:spacing w:before="0" w:beforeAutospacing="0" w:after="0" w:afterAutospacing="0"/>
        <w:ind w:firstLine="709"/>
        <w:jc w:val="both"/>
      </w:pPr>
      <w:r w:rsidRPr="006E1F87">
        <w:t>Управление по недропользованию по Республике Саха (Якутия) объявляет конкурс</w:t>
      </w:r>
      <w:r w:rsidR="00D47F15">
        <w:t xml:space="preserve"> на </w:t>
      </w:r>
      <w:r w:rsidR="00D47F15" w:rsidRPr="00D47F15">
        <w:t>замещение вакантных должностей государственной гражданской службы Российской Федерации и формирование кадрового резерва государственной гражданской службы Российской Федерации</w:t>
      </w:r>
      <w:r w:rsidR="00E03C53">
        <w:t>.</w:t>
      </w:r>
    </w:p>
    <w:p w:rsidR="006A6729" w:rsidRDefault="006A6729" w:rsidP="006A672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Ведущая группа должностей, категория руководители:</w:t>
      </w:r>
    </w:p>
    <w:p w:rsidR="006A6729" w:rsidRDefault="00FA7B18" w:rsidP="006A672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начальник отдела свода и анализа развития минерально-сырьевой базы.</w:t>
      </w:r>
    </w:p>
    <w:p w:rsidR="006A6729" w:rsidRDefault="006A6729" w:rsidP="00D47F15">
      <w:pPr>
        <w:pStyle w:val="a3"/>
        <w:shd w:val="clear" w:color="auto" w:fill="FFFFFF"/>
        <w:suppressAutoHyphens/>
        <w:spacing w:before="0" w:beforeAutospacing="0" w:after="0" w:afterAutospacing="0"/>
        <w:ind w:firstLine="709"/>
        <w:jc w:val="both"/>
      </w:pPr>
    </w:p>
    <w:p w:rsidR="00D131F6" w:rsidRDefault="00D131F6" w:rsidP="00D131F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Старшая группа должностей, категория специалисты:</w:t>
      </w:r>
    </w:p>
    <w:p w:rsidR="00D131F6" w:rsidRDefault="00D131F6" w:rsidP="00D131F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ведущий специалис</w:t>
      </w:r>
      <w:r w:rsidR="00D46CF4">
        <w:rPr>
          <w:rFonts w:ascii="Times New Roman" w:hAnsi="Times New Roman" w:cs="Times New Roman"/>
          <w:sz w:val="24"/>
          <w:szCs w:val="24"/>
        </w:rPr>
        <w:t>т-эксперт отдела лицензирования.</w:t>
      </w:r>
    </w:p>
    <w:p w:rsidR="007B513D" w:rsidRPr="006E1F87" w:rsidRDefault="007B513D" w:rsidP="00D131F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31F6" w:rsidRDefault="00D131F6" w:rsidP="00D131F6">
      <w:pPr>
        <w:pStyle w:val="a3"/>
        <w:shd w:val="clear" w:color="auto" w:fill="FFFFFF"/>
        <w:suppressAutoHyphens/>
        <w:spacing w:before="0" w:beforeAutospacing="0" w:after="0" w:afterAutospacing="0"/>
        <w:ind w:firstLine="709"/>
        <w:jc w:val="center"/>
        <w:rPr>
          <w:rStyle w:val="a4"/>
          <w:color w:val="000000"/>
        </w:rPr>
      </w:pPr>
      <w:r w:rsidRPr="006E1F87">
        <w:rPr>
          <w:rStyle w:val="a4"/>
          <w:color w:val="000000"/>
        </w:rPr>
        <w:t>Квалификационные требования</w:t>
      </w:r>
    </w:p>
    <w:p w:rsidR="00D131F6" w:rsidRPr="006E1F87" w:rsidRDefault="00D131F6" w:rsidP="00D131F6">
      <w:pPr>
        <w:pStyle w:val="a3"/>
        <w:shd w:val="clear" w:color="auto" w:fill="FFFFFF"/>
        <w:suppressAutoHyphens/>
        <w:spacing w:before="0" w:beforeAutospacing="0" w:after="0" w:afterAutospacing="0"/>
        <w:ind w:firstLine="709"/>
        <w:jc w:val="center"/>
        <w:rPr>
          <w:color w:val="000000"/>
        </w:rPr>
      </w:pPr>
    </w:p>
    <w:p w:rsidR="007B513D" w:rsidRDefault="00D131F6" w:rsidP="00D46CF4">
      <w:pPr>
        <w:pStyle w:val="a3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color w:val="000000"/>
        </w:rPr>
      </w:pPr>
      <w:r w:rsidRPr="006E1F87">
        <w:rPr>
          <w:rStyle w:val="a4"/>
          <w:color w:val="000000"/>
        </w:rPr>
        <w:t>Образование:</w:t>
      </w:r>
      <w:r w:rsidR="00D46CF4">
        <w:rPr>
          <w:color w:val="000000"/>
        </w:rPr>
        <w:t xml:space="preserve"> </w:t>
      </w:r>
    </w:p>
    <w:p w:rsidR="00C55E85" w:rsidRDefault="00C55E85" w:rsidP="00C55E85">
      <w:pPr>
        <w:pStyle w:val="a3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Для ведущей группы должностей, категория руководители:</w:t>
      </w:r>
    </w:p>
    <w:p w:rsidR="00C55E85" w:rsidRDefault="00C55E85" w:rsidP="00C55E85">
      <w:pPr>
        <w:pStyle w:val="a3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- наличие высшего образования, не ниже уровня бакалавриата (специалитет, магистратура). </w:t>
      </w:r>
    </w:p>
    <w:p w:rsidR="00C55E85" w:rsidRDefault="00C55E85" w:rsidP="00C55E85">
      <w:pPr>
        <w:pStyle w:val="a3"/>
        <w:shd w:val="clear" w:color="auto" w:fill="FFFFFF"/>
        <w:suppressAutoHyphens/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Для </w:t>
      </w:r>
      <w:r>
        <w:t>старшей группы</w:t>
      </w:r>
      <w:r w:rsidRPr="00A57AB1">
        <w:t xml:space="preserve"> должностей, категория специалисты</w:t>
      </w:r>
      <w:r>
        <w:t>:</w:t>
      </w:r>
    </w:p>
    <w:p w:rsidR="00C55E85" w:rsidRPr="00A248B3" w:rsidRDefault="00C55E85" w:rsidP="00C55E85">
      <w:pPr>
        <w:pStyle w:val="a3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- наличие высшего образования, не ниже уровня бакалавриата (специалитет, магистратура).</w:t>
      </w:r>
    </w:p>
    <w:p w:rsidR="00C55E85" w:rsidRPr="006E1F87" w:rsidRDefault="00C55E85" w:rsidP="00C55E85">
      <w:pPr>
        <w:pStyle w:val="a3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color w:val="000000"/>
        </w:rPr>
      </w:pPr>
      <w:r w:rsidRPr="006E1F87">
        <w:rPr>
          <w:rStyle w:val="a4"/>
          <w:color w:val="000000"/>
        </w:rPr>
        <w:t>Стаж государственной гражданской службы или работа по специальности:</w:t>
      </w:r>
      <w:r w:rsidRPr="006E1F87">
        <w:rPr>
          <w:color w:val="000000"/>
        </w:rPr>
        <w:t> без предъявления требований к стажу государственной гражданской службы или иных видов.</w:t>
      </w:r>
    </w:p>
    <w:p w:rsidR="00C55E85" w:rsidRPr="006E1F87" w:rsidRDefault="00C55E85" w:rsidP="00C55E85">
      <w:pPr>
        <w:pStyle w:val="a3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color w:val="000000"/>
        </w:rPr>
      </w:pPr>
      <w:r w:rsidRPr="006E1F87">
        <w:rPr>
          <w:rStyle w:val="a4"/>
          <w:color w:val="000000"/>
        </w:rPr>
        <w:t>Единые требования для всех кандидатов:</w:t>
      </w:r>
    </w:p>
    <w:p w:rsidR="00C55E85" w:rsidRDefault="00C55E85" w:rsidP="00C55E85">
      <w:pPr>
        <w:pStyle w:val="a3"/>
        <w:shd w:val="clear" w:color="auto" w:fill="FFFFFF"/>
        <w:suppressAutoHyphens/>
        <w:spacing w:before="0" w:beforeAutospacing="0" w:after="0" w:afterAutospacing="0"/>
        <w:ind w:firstLine="709"/>
        <w:jc w:val="both"/>
      </w:pPr>
      <w:r w:rsidRPr="000C5121">
        <w:t>Базовые квалификационные требования к профессиональным знаниям и навыкам, необходимым для исполнения должностных обязанностей</w:t>
      </w:r>
      <w:r>
        <w:t xml:space="preserve"> (приложение №1).</w:t>
      </w:r>
    </w:p>
    <w:p w:rsidR="00C55E85" w:rsidRDefault="00C55E85" w:rsidP="00C55E85">
      <w:pPr>
        <w:pStyle w:val="a3"/>
        <w:shd w:val="clear" w:color="auto" w:fill="FFFFFF"/>
        <w:suppressAutoHyphens/>
        <w:spacing w:before="0" w:beforeAutospacing="0" w:after="0" w:afterAutospacing="0"/>
        <w:ind w:firstLine="709"/>
        <w:jc w:val="both"/>
      </w:pPr>
      <w:r w:rsidRPr="000C5121">
        <w:t xml:space="preserve">Функциональные квалификационные требования к профессиональным навыкам и знаниям, необходимым для исполнения должностных обязанностей государственными гражданскими служащими </w:t>
      </w:r>
      <w:r w:rsidRPr="006E1F87">
        <w:t>(приложение №2).</w:t>
      </w:r>
    </w:p>
    <w:p w:rsidR="00C55E85" w:rsidRDefault="00C55E85" w:rsidP="00C55E85">
      <w:pPr>
        <w:pStyle w:val="a3"/>
        <w:shd w:val="clear" w:color="auto" w:fill="FFFFFF"/>
        <w:suppressAutoHyphens/>
        <w:spacing w:before="0" w:beforeAutospacing="0" w:after="0" w:afterAutospacing="0"/>
        <w:ind w:firstLine="709"/>
        <w:jc w:val="both"/>
      </w:pPr>
      <w:r w:rsidRPr="003749D2">
        <w:t>Положения должностного регламента гражданского служащего, включающие должностные обязанности, права и ответственность за неисполнение (ненадлежащее исполнение) должностных обязанностей, показатели эффективности и результативности профессиональной служебной деятельности гражданского служащего (приложение 3).</w:t>
      </w:r>
    </w:p>
    <w:p w:rsidR="00C55E85" w:rsidRDefault="00C55E85" w:rsidP="00C55E85">
      <w:pPr>
        <w:pStyle w:val="a3"/>
        <w:shd w:val="clear" w:color="auto" w:fill="FFFFFF"/>
        <w:suppressAutoHyphens/>
        <w:spacing w:before="0" w:beforeAutospacing="0" w:after="0" w:afterAutospacing="0"/>
        <w:ind w:firstLine="709"/>
        <w:jc w:val="both"/>
      </w:pPr>
    </w:p>
    <w:p w:rsidR="00C55E85" w:rsidRDefault="00C55E85" w:rsidP="00D46CF4">
      <w:pPr>
        <w:pStyle w:val="a3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color w:val="000000"/>
        </w:rPr>
      </w:pPr>
    </w:p>
    <w:p w:rsidR="00D131F6" w:rsidRDefault="00D131F6" w:rsidP="00D131F6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11DFF">
        <w:rPr>
          <w:rFonts w:ascii="Times New Roman" w:eastAsia="Times New Roman" w:hAnsi="Times New Roman"/>
          <w:b/>
          <w:sz w:val="24"/>
          <w:szCs w:val="24"/>
          <w:lang w:eastAsia="ru-RU"/>
        </w:rPr>
        <w:t>Условия прохождения гражданской службы</w:t>
      </w:r>
    </w:p>
    <w:p w:rsidR="00D131F6" w:rsidRDefault="00D131F6" w:rsidP="00D131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131F6" w:rsidRPr="00FD0B87" w:rsidRDefault="00D131F6" w:rsidP="00D131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D0B87">
        <w:rPr>
          <w:rFonts w:ascii="Times New Roman" w:eastAsia="Times New Roman" w:hAnsi="Times New Roman"/>
          <w:sz w:val="24"/>
          <w:szCs w:val="24"/>
          <w:lang w:eastAsia="ru-RU"/>
        </w:rPr>
        <w:t>Условия прохождения и порядок поступления на государственную гражданскую службу - в соответствии с Федеральным законом от 27.07.2004 г. № 79-ФЗ «О государственной гражданской службе Российской Федерации»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131F6" w:rsidRPr="00FD0B87" w:rsidRDefault="00D131F6" w:rsidP="00D131F6">
      <w:pPr>
        <w:pStyle w:val="a3"/>
        <w:shd w:val="clear" w:color="auto" w:fill="FFFFFF"/>
        <w:spacing w:before="0" w:beforeAutospacing="0" w:after="127" w:afterAutospacing="0"/>
        <w:jc w:val="center"/>
        <w:rPr>
          <w:rStyle w:val="a4"/>
          <w:color w:val="000000"/>
        </w:rPr>
      </w:pPr>
    </w:p>
    <w:p w:rsidR="00D131F6" w:rsidRPr="00FD0B87" w:rsidRDefault="00D131F6" w:rsidP="00D131F6">
      <w:pPr>
        <w:pStyle w:val="a3"/>
        <w:shd w:val="clear" w:color="auto" w:fill="FFFFFF"/>
        <w:spacing w:before="0" w:beforeAutospacing="0" w:after="127" w:afterAutospacing="0"/>
        <w:jc w:val="center"/>
        <w:rPr>
          <w:color w:val="000000"/>
        </w:rPr>
      </w:pPr>
      <w:r w:rsidRPr="00FD0B87">
        <w:rPr>
          <w:rStyle w:val="a4"/>
          <w:color w:val="000000"/>
        </w:rPr>
        <w:t>Условия конкурса</w:t>
      </w:r>
    </w:p>
    <w:p w:rsidR="00D131F6" w:rsidRPr="00FD0B87" w:rsidRDefault="00D131F6" w:rsidP="00D131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31F6" w:rsidRPr="00FD0B87" w:rsidRDefault="00D131F6" w:rsidP="00D131F6">
      <w:pPr>
        <w:pStyle w:val="a3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color w:val="000000"/>
        </w:rPr>
      </w:pPr>
      <w:r w:rsidRPr="00FD0B87">
        <w:rPr>
          <w:color w:val="000000"/>
        </w:rPr>
        <w:t xml:space="preserve">На гражданскую службу вправе поступать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</w:t>
      </w:r>
      <w:r w:rsidRPr="00FD0B87">
        <w:rPr>
          <w:color w:val="000000"/>
        </w:rPr>
        <w:lastRenderedPageBreak/>
        <w:t>государственной гражданской службе квалификационным требованиям к должности гражданской службы.</w:t>
      </w:r>
    </w:p>
    <w:p w:rsidR="00D131F6" w:rsidRPr="00372172" w:rsidRDefault="00D131F6" w:rsidP="00D131F6">
      <w:pPr>
        <w:pStyle w:val="a3"/>
        <w:shd w:val="clear" w:color="auto" w:fill="FFFFFF"/>
        <w:suppressAutoHyphens/>
        <w:spacing w:before="0" w:beforeAutospacing="0" w:after="0" w:afterAutospacing="0"/>
        <w:ind w:firstLine="709"/>
        <w:jc w:val="both"/>
      </w:pPr>
      <w:r w:rsidRPr="00FD0B87">
        <w:rPr>
          <w:color w:val="000000"/>
        </w:rPr>
        <w:t>Конкурс проводится в два этапа и заключается в оценке профессионального уровня кандидатов, их соответствия квалификационным требованиям к этой должности.</w:t>
      </w:r>
      <w:r w:rsidRPr="005839DA">
        <w:t xml:space="preserve"> </w:t>
      </w:r>
      <w:r>
        <w:t>Сведения о методах оценки – приложение №4.</w:t>
      </w:r>
    </w:p>
    <w:p w:rsidR="00D131F6" w:rsidRPr="00072F76" w:rsidRDefault="00D131F6" w:rsidP="00072F7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5AEE">
        <w:rPr>
          <w:rFonts w:ascii="Times New Roman" w:eastAsia="Times New Roman" w:hAnsi="Times New Roman"/>
          <w:sz w:val="24"/>
          <w:szCs w:val="24"/>
          <w:lang w:eastAsia="ru-RU"/>
        </w:rPr>
        <w:t xml:space="preserve">Гражданин, изъявивший желание участвовать в конкурсе, представляет лично в </w:t>
      </w:r>
      <w:r w:rsidRPr="00A35AEE">
        <w:rPr>
          <w:rFonts w:ascii="Times New Roman" w:hAnsi="Times New Roman" w:cs="Times New Roman"/>
          <w:color w:val="000000"/>
          <w:sz w:val="24"/>
          <w:szCs w:val="24"/>
        </w:rPr>
        <w:t>конкурсную комиссию</w:t>
      </w:r>
      <w:r w:rsidRPr="00A35AEE">
        <w:rPr>
          <w:rFonts w:ascii="Times New Roman" w:eastAsia="Times New Roman" w:hAnsi="Times New Roman"/>
          <w:sz w:val="24"/>
          <w:szCs w:val="24"/>
          <w:lang w:eastAsia="ru-RU"/>
        </w:rPr>
        <w:t xml:space="preserve"> Управления по недропользованию по Республике Саха (Якутия) следующие документы:</w:t>
      </w:r>
    </w:p>
    <w:p w:rsidR="009B6D09" w:rsidRDefault="00D131F6" w:rsidP="009B6D09">
      <w:pPr>
        <w:pStyle w:val="a3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color w:val="000000"/>
        </w:rPr>
      </w:pPr>
      <w:r w:rsidRPr="00FD0B87">
        <w:rPr>
          <w:color w:val="000000"/>
        </w:rPr>
        <w:t xml:space="preserve">1) личное заявление </w:t>
      </w:r>
      <w:r w:rsidRPr="00FD0B87">
        <w:t>на имя</w:t>
      </w:r>
      <w:r>
        <w:t xml:space="preserve"> начальника </w:t>
      </w:r>
      <w:r w:rsidRPr="00FD0B87">
        <w:t>Управления по недропользованию по Республике Саха (Якутия)</w:t>
      </w:r>
      <w:r w:rsidRPr="00FD0B87">
        <w:rPr>
          <w:color w:val="000000"/>
        </w:rPr>
        <w:t>;</w:t>
      </w:r>
    </w:p>
    <w:p w:rsidR="00D131F6" w:rsidRPr="009B6D09" w:rsidRDefault="00D131F6" w:rsidP="009B6D09">
      <w:pPr>
        <w:pStyle w:val="a3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color w:val="000000"/>
        </w:rPr>
      </w:pPr>
      <w:r w:rsidRPr="00FD0B87">
        <w:t xml:space="preserve">2) </w:t>
      </w:r>
      <w:hyperlink r:id="rId8" w:history="1">
        <w:r w:rsidR="009B6D09" w:rsidRPr="009B6D09">
          <w:rPr>
            <w:rStyle w:val="a5"/>
          </w:rPr>
          <w:t>анкету</w:t>
        </w:r>
      </w:hyperlink>
      <w:r w:rsidR="009B6D09" w:rsidRPr="009B6D09">
        <w:t xml:space="preserve"> для поступления на государственную службу Российской Федерации и муниципальную службу в Российской Федерации, заполненную по установленной форме</w:t>
      </w:r>
      <w:r w:rsidR="009B6D09">
        <w:t xml:space="preserve"> (утверждённой Указом Президента Российской Федерации от 10 октября 2024 года № 870) </w:t>
      </w:r>
      <w:r w:rsidR="004354CB">
        <w:t>с фотографией 4х6</w:t>
      </w:r>
      <w:r w:rsidRPr="000C5121">
        <w:t>;</w:t>
      </w:r>
    </w:p>
    <w:p w:rsidR="00D131F6" w:rsidRPr="000C5121" w:rsidRDefault="00D131F6" w:rsidP="00D131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3) копию паспорта или заменяющего его документа (документ предъявляется лично по прибытии на конкурс);</w:t>
      </w:r>
    </w:p>
    <w:p w:rsidR="00D131F6" w:rsidRPr="000C5121" w:rsidRDefault="00D131F6" w:rsidP="00D131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4) документы, подтверждающие необходимое профессиональное образование,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квалификацию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стаж работы</w:t>
      </w: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D131F6" w:rsidRPr="000C5121" w:rsidRDefault="00D131F6" w:rsidP="00D131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 xml:space="preserve"> - 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деятельность, заверенные нотариально или кадровой службой по месту работы (службы); </w:t>
      </w:r>
    </w:p>
    <w:p w:rsidR="00D131F6" w:rsidRPr="002C29A1" w:rsidRDefault="00D131F6" w:rsidP="00D131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08E0">
        <w:rPr>
          <w:rFonts w:ascii="Times New Roman" w:eastAsia="Times New Roman" w:hAnsi="Times New Roman"/>
          <w:sz w:val="24"/>
          <w:szCs w:val="24"/>
          <w:lang w:eastAsia="ru-RU"/>
        </w:rPr>
        <w:t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D131F6" w:rsidRDefault="00D131F6" w:rsidP="00D131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5) </w:t>
      </w:r>
      <w:r w:rsidRPr="002C29A1">
        <w:rPr>
          <w:rFonts w:ascii="Times New Roman" w:eastAsia="Times New Roman" w:hAnsi="Times New Roman"/>
          <w:sz w:val="24"/>
          <w:szCs w:val="24"/>
          <w:lang w:eastAsia="ru-RU"/>
        </w:rPr>
        <w:t>документ об отсутствии у гражданина заболевания, препятствующего поступлению на государственную гражданскую службу Российско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й Федерации или ее прохождению;</w:t>
      </w:r>
    </w:p>
    <w:p w:rsidR="00D131F6" w:rsidRPr="001A2EA2" w:rsidRDefault="00D131F6" w:rsidP="00D131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6) сведения</w:t>
      </w: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 xml:space="preserve"> о доходах,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 имуществе и обязательствах имущественного характера </w:t>
      </w:r>
      <w:r w:rsidRPr="000C51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претендующего на замещение должности государственной гра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жданской службы, а также сведения о доходах, об имуществе и обязательствах имущественного характера </w:t>
      </w:r>
      <w:r w:rsidRPr="000C51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супруга(и) и несовершеннолетних детей гражданина, претендующего на замещение должности государственной гражданской службы</w:t>
      </w: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 xml:space="preserve"> (по форме, утвержденной Указом Президента РФ от 23 июня 2014 года N 460, заполненной 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использованием СПО «Справки БК»</w:t>
      </w: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D131F6" w:rsidRPr="000C5121" w:rsidRDefault="00D131F6" w:rsidP="00D131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7) 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гражданской службы, гражданский служащий размещали общедоступную информацию, а также данные, позволяющие их идентифицировать (по форме установленной распоряжением Правительства Российской Федерации от 28.12.2016 г. № 2867-р);</w:t>
      </w:r>
    </w:p>
    <w:p w:rsidR="00D131F6" w:rsidRPr="000C5121" w:rsidRDefault="00D131F6" w:rsidP="00D131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8) справку МВД по Республике Саха (Якутия) Информационный Центр </w:t>
      </w: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об отсутствии (наличии) сведений о судимости (в том числе погашенной и снятой) и о фактах уголовного преследования либо о прекращении уголовного преследования на территории Российской Федерации (г. Якутск, ул. Дзержинского, д.10);</w:t>
      </w:r>
    </w:p>
    <w:p w:rsidR="00D131F6" w:rsidRPr="000C5121" w:rsidRDefault="00D131F6" w:rsidP="00D131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9) справку об отсутствии (наличии) в ЕГРИП и в ЕГРЮЛ статуса индивидуального предпринимателя или главы крестьянского хозяйства, а также руководителя и учредителя юридических лиц Межрайонной инспекции Федеральной налоговой службы по РС (Я);</w:t>
      </w:r>
    </w:p>
    <w:p w:rsidR="00D131F6" w:rsidRPr="000C5121" w:rsidRDefault="00D131F6" w:rsidP="00D131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 копии документов воинского учё</w:t>
      </w: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та (для военнообязанных и лиц, подлежащих призыву на военную службу);</w:t>
      </w:r>
    </w:p>
    <w:p w:rsidR="00D131F6" w:rsidRPr="000C5121" w:rsidRDefault="00D131F6" w:rsidP="00D131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11) копию 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видетельства о постановке на учё</w:t>
      </w: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т в налоговом органе по месту жительства;</w:t>
      </w:r>
    </w:p>
    <w:p w:rsidR="00D131F6" w:rsidRPr="000C5121" w:rsidRDefault="00D131F6" w:rsidP="00D131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 xml:space="preserve">12) копию страхового свидетельства обязательного пенсионного страхования; </w:t>
      </w:r>
    </w:p>
    <w:p w:rsidR="004354CB" w:rsidRPr="004354CB" w:rsidRDefault="00D131F6" w:rsidP="004354C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13) согласие на обработку персональных данных (заполняется при подаче документов).</w:t>
      </w:r>
      <w:r w:rsidRPr="00E43CE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4354CB" w:rsidRDefault="004354CB" w:rsidP="00E23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4CB" w:rsidRPr="000C58E7" w:rsidRDefault="004354CB" w:rsidP="000C58E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Гражданский служащий, изъявивший желание участвовать в конкурсе, проводимом в ином государственном органе, представляет в этот государственный орган заявление на имя представителя нанимателя и </w:t>
      </w:r>
      <w:hyperlink r:id="rId9" w:history="1">
        <w:r w:rsidRPr="004354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анкету</w:t>
        </w:r>
      </w:hyperlink>
      <w:r w:rsidRPr="00435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поступления на государственную службу Российской Федерации и муниципальную службу в Российской Федерации, зап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олненную по установленной форме.</w:t>
      </w:r>
    </w:p>
    <w:p w:rsidR="00D131F6" w:rsidRPr="00E23595" w:rsidRDefault="00D131F6" w:rsidP="00E23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CED">
        <w:rPr>
          <w:rFonts w:ascii="Times New Roman" w:hAnsi="Times New Roman" w:cs="Times New Roman"/>
          <w:sz w:val="24"/>
          <w:szCs w:val="24"/>
        </w:rPr>
        <w:t xml:space="preserve">        Документы, в течение 21 календарного дня со дня размещения объявления об их приёме на официальном сайте Управления</w:t>
      </w:r>
      <w:r w:rsidR="00CE3FBE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CE3FBE" w:rsidRPr="00B62174">
          <w:rPr>
            <w:rStyle w:val="a5"/>
            <w:rFonts w:ascii="Times New Roman" w:hAnsi="Times New Roman" w:cs="Times New Roman"/>
            <w:sz w:val="24"/>
            <w:szCs w:val="24"/>
          </w:rPr>
          <w:t>http://www.yakutsk.rosnedra.gov.ru/</w:t>
        </w:r>
      </w:hyperlink>
      <w:r w:rsidR="00CE3FBE" w:rsidRPr="00CE3FBE">
        <w:rPr>
          <w:rFonts w:ascii="Times New Roman" w:hAnsi="Times New Roman" w:cs="Times New Roman"/>
          <w:sz w:val="24"/>
          <w:szCs w:val="24"/>
        </w:rPr>
        <w:t>,</w:t>
      </w:r>
      <w:r w:rsidR="00CE3FBE">
        <w:rPr>
          <w:rFonts w:ascii="Times New Roman" w:hAnsi="Times New Roman" w:cs="Times New Roman"/>
          <w:sz w:val="24"/>
          <w:szCs w:val="24"/>
        </w:rPr>
        <w:t xml:space="preserve"> </w:t>
      </w:r>
      <w:r w:rsidRPr="00E43CED">
        <w:rPr>
          <w:rFonts w:ascii="Times New Roman" w:hAnsi="Times New Roman" w:cs="Times New Roman"/>
          <w:sz w:val="24"/>
          <w:szCs w:val="24"/>
        </w:rPr>
        <w:t xml:space="preserve">а также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в информационно-телекоммуникационной сети «Интернет» по адресу: gossluzhba.gov.ru.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 </w:t>
      </w:r>
      <w:hyperlink r:id="rId11" w:history="1">
        <w:r w:rsidRPr="00E43CED">
          <w:rPr>
            <w:rFonts w:ascii="Times New Roman" w:hAnsi="Times New Roman" w:cs="Times New Roman"/>
            <w:color w:val="0000FF"/>
            <w:sz w:val="24"/>
            <w:szCs w:val="24"/>
          </w:rPr>
          <w:t>Порядок</w:t>
        </w:r>
      </w:hyperlink>
      <w:r w:rsidRPr="00E43CED">
        <w:rPr>
          <w:rFonts w:ascii="Times New Roman" w:hAnsi="Times New Roman" w:cs="Times New Roman"/>
          <w:sz w:val="24"/>
          <w:szCs w:val="24"/>
        </w:rPr>
        <w:t xml:space="preserve"> представления документов в электронном виде устанавливается Правительством Российск</w:t>
      </w:r>
      <w:r w:rsidR="00E23595">
        <w:rPr>
          <w:rFonts w:ascii="Times New Roman" w:hAnsi="Times New Roman" w:cs="Times New Roman"/>
          <w:sz w:val="24"/>
          <w:szCs w:val="24"/>
        </w:rPr>
        <w:t>ой Федерации.</w:t>
      </w:r>
    </w:p>
    <w:p w:rsidR="00D131F6" w:rsidRDefault="00D131F6" w:rsidP="00D131F6">
      <w:pPr>
        <w:pStyle w:val="a3"/>
        <w:shd w:val="clear" w:color="auto" w:fill="FFFFFF"/>
        <w:suppressAutoHyphens/>
        <w:spacing w:before="0" w:beforeAutospacing="0" w:after="0" w:afterAutospacing="0"/>
        <w:ind w:firstLine="709"/>
        <w:jc w:val="both"/>
      </w:pPr>
      <w:r w:rsidRPr="00EA7B2E">
        <w:t>Гражданский служащий (гражданин) не допускается к участию в конкурсе в случае его несоответствия квалификационным требованиям для замещения должностей федеральной гражданской службы, на включение в кадровый резерв для замещения которых объявлен конкурс, а также требованиям к гражданским служащим, установленным законодательством Российской Федерации о государственной гражданской службе.</w:t>
      </w:r>
    </w:p>
    <w:p w:rsidR="00D131F6" w:rsidRDefault="00D131F6" w:rsidP="00D131F6">
      <w:pPr>
        <w:pStyle w:val="a3"/>
        <w:shd w:val="clear" w:color="auto" w:fill="FFFFFF"/>
        <w:suppressAutoHyphens/>
        <w:spacing w:before="0" w:beforeAutospacing="0" w:after="0" w:afterAutospacing="0"/>
        <w:ind w:firstLine="709"/>
        <w:jc w:val="both"/>
      </w:pPr>
      <w:r w:rsidRPr="00F2020A">
        <w:t>Несвоевременное представление документов, представление их не в полном объеме или с нарушением правил оформления, несоответствие сведений, содержащихся в копиях документов, их оригиналам являются основанием для отказа в допуске гражданского служащего (гражданина) к участию в конкурсе.</w:t>
      </w:r>
    </w:p>
    <w:p w:rsidR="00D131F6" w:rsidRPr="002D772D" w:rsidRDefault="00D131F6" w:rsidP="00D131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 приё</w:t>
      </w:r>
      <w:r w:rsidRPr="002D77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 документов:</w:t>
      </w:r>
      <w:r w:rsidRPr="002D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677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018</w:t>
      </w:r>
      <w:r w:rsidRPr="002D772D">
        <w:rPr>
          <w:rFonts w:ascii="Times New Roman" w:eastAsia="Times New Roman" w:hAnsi="Times New Roman" w:cs="Times New Roman"/>
          <w:sz w:val="24"/>
          <w:szCs w:val="24"/>
          <w:lang w:eastAsia="ru-RU"/>
        </w:rPr>
        <w:t>, г. Якутск, ул. Аммосова, 18, каб. 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2а</w:t>
      </w:r>
      <w:r w:rsidRPr="002D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66312">
        <w:rPr>
          <w:rFonts w:ascii="Times New Roman" w:hAnsi="Times New Roman" w:cs="Times New Roman"/>
          <w:sz w:val="24"/>
          <w:szCs w:val="24"/>
        </w:rPr>
        <w:t>тел. 8(4112) 31-93-10 доб. 211</w:t>
      </w:r>
      <w:r w:rsidR="00257A66">
        <w:rPr>
          <w:rFonts w:ascii="Times New Roman" w:hAnsi="Times New Roman" w:cs="Times New Roman"/>
          <w:sz w:val="24"/>
          <w:szCs w:val="24"/>
        </w:rPr>
        <w:t>, контактное лицо – Макарова Галина Николаевна</w:t>
      </w:r>
      <w:r w:rsidR="001C32AD">
        <w:rPr>
          <w:rFonts w:ascii="Times New Roman" w:hAnsi="Times New Roman" w:cs="Times New Roman"/>
          <w:sz w:val="24"/>
          <w:szCs w:val="24"/>
        </w:rPr>
        <w:t>,</w:t>
      </w:r>
      <w:r w:rsidR="00257A66">
        <w:rPr>
          <w:rFonts w:ascii="Times New Roman" w:hAnsi="Times New Roman" w:cs="Times New Roman"/>
          <w:sz w:val="24"/>
          <w:szCs w:val="24"/>
        </w:rPr>
        <w:t xml:space="preserve"> 31-93-10 доб. 215</w:t>
      </w:r>
      <w:r w:rsidR="007B513D">
        <w:rPr>
          <w:rFonts w:ascii="Times New Roman" w:hAnsi="Times New Roman" w:cs="Times New Roman"/>
          <w:sz w:val="24"/>
          <w:szCs w:val="24"/>
        </w:rPr>
        <w:t xml:space="preserve"> </w:t>
      </w:r>
      <w:r w:rsidR="00257A66">
        <w:rPr>
          <w:rFonts w:ascii="Times New Roman" w:hAnsi="Times New Roman" w:cs="Times New Roman"/>
          <w:sz w:val="24"/>
          <w:szCs w:val="24"/>
        </w:rPr>
        <w:t>контактное лицо – Войтенко Светлана Михайловна</w:t>
      </w:r>
      <w:r w:rsidR="00277A82">
        <w:rPr>
          <w:rFonts w:ascii="Times New Roman" w:hAnsi="Times New Roman" w:cs="Times New Roman"/>
          <w:sz w:val="24"/>
          <w:szCs w:val="24"/>
        </w:rPr>
        <w:t>.</w:t>
      </w:r>
      <w:r w:rsidR="00C36D70">
        <w:rPr>
          <w:rFonts w:ascii="Times New Roman" w:hAnsi="Times New Roman" w:cs="Times New Roman"/>
          <w:sz w:val="24"/>
          <w:szCs w:val="24"/>
        </w:rPr>
        <w:t xml:space="preserve"> </w:t>
      </w:r>
      <w:r w:rsidRPr="002D772D">
        <w:rPr>
          <w:rFonts w:ascii="Times New Roman" w:hAnsi="Times New Roman" w:cs="Times New Roman"/>
          <w:sz w:val="24"/>
          <w:szCs w:val="24"/>
        </w:rPr>
        <w:t xml:space="preserve">Адрес эл. почты: </w:t>
      </w:r>
      <w:hyperlink r:id="rId12" w:history="1">
        <w:r w:rsidRPr="002D772D">
          <w:rPr>
            <w:rStyle w:val="a5"/>
            <w:rFonts w:ascii="Times New Roman" w:hAnsi="Times New Roman" w:cs="Times New Roman"/>
            <w:sz w:val="24"/>
            <w:szCs w:val="24"/>
          </w:rPr>
          <w:t>yakutsk@rosnedra.gov.ru</w:t>
        </w:r>
      </w:hyperlink>
      <w:r w:rsidRPr="002D772D">
        <w:rPr>
          <w:rFonts w:ascii="Times New Roman" w:hAnsi="Times New Roman" w:cs="Times New Roman"/>
          <w:sz w:val="24"/>
          <w:szCs w:val="24"/>
        </w:rPr>
        <w:t>.</w:t>
      </w:r>
    </w:p>
    <w:p w:rsidR="00D131F6" w:rsidRPr="003C0CA3" w:rsidRDefault="00D131F6" w:rsidP="00D131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7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Режим работы:</w:t>
      </w:r>
      <w:r w:rsidRPr="002D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понедельник-четверг</w:t>
      </w:r>
      <w:r w:rsidRPr="002D77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09.00 до 13.00 и с 14.00 до 18.00, в пятницу с 09-00 до 13</w:t>
      </w:r>
      <w:r w:rsidRPr="002D772D">
        <w:rPr>
          <w:rFonts w:ascii="Times New Roman" w:hAnsi="Times New Roman" w:cs="Times New Roman"/>
          <w:sz w:val="24"/>
          <w:szCs w:val="24"/>
        </w:rPr>
        <w:t>.00, кроме выходных и праздничных дней</w:t>
      </w:r>
      <w:r w:rsidRPr="002D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(перерыв с 13:00 до 14:00).</w:t>
      </w:r>
    </w:p>
    <w:p w:rsidR="00D131F6" w:rsidRPr="00714C25" w:rsidRDefault="00D131F6" w:rsidP="00D131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Сроки приё</w:t>
      </w:r>
      <w:r w:rsidRPr="00714C25">
        <w:rPr>
          <w:rFonts w:ascii="Times New Roman" w:eastAsia="Times New Roman" w:hAnsi="Times New Roman"/>
          <w:b/>
          <w:sz w:val="24"/>
          <w:szCs w:val="24"/>
          <w:lang w:eastAsia="ru-RU"/>
        </w:rPr>
        <w:t>ма документов:</w:t>
      </w:r>
    </w:p>
    <w:p w:rsidR="00D131F6" w:rsidRPr="00D94A5B" w:rsidRDefault="00D131F6" w:rsidP="00D131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4A5B"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начало приёма документов – </w:t>
      </w:r>
      <w:r w:rsidR="00DC1DC4">
        <w:rPr>
          <w:rFonts w:ascii="Times New Roman" w:eastAsia="Times New Roman" w:hAnsi="Times New Roman"/>
          <w:b/>
          <w:sz w:val="24"/>
          <w:szCs w:val="24"/>
          <w:lang w:eastAsia="ru-RU"/>
        </w:rPr>
        <w:t>15</w:t>
      </w:r>
      <w:r w:rsidR="00277A8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апреля 2025</w:t>
      </w:r>
      <w:r w:rsidRPr="00D94A5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г.</w:t>
      </w:r>
    </w:p>
    <w:p w:rsidR="00D131F6" w:rsidRPr="000C5121" w:rsidRDefault="00D131F6" w:rsidP="00D131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4A5B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окончание приёма документов – </w:t>
      </w:r>
      <w:r w:rsidR="00277A82">
        <w:rPr>
          <w:rFonts w:ascii="Times New Roman" w:eastAsia="Times New Roman" w:hAnsi="Times New Roman"/>
          <w:b/>
          <w:sz w:val="24"/>
          <w:szCs w:val="24"/>
          <w:lang w:eastAsia="ru-RU"/>
        </w:rPr>
        <w:t>05 мая 2025</w:t>
      </w:r>
      <w:r w:rsidRPr="00D94A5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г.</w:t>
      </w:r>
    </w:p>
    <w:p w:rsidR="00D131F6" w:rsidRPr="000C5121" w:rsidRDefault="00D131F6" w:rsidP="00D131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По истечении указанного срока документы не принимаются. Несвоевременное представление документов, 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редставление их не в полном объё</w:t>
      </w: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ме или с нарушением правил оформления могут являться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основанием для отказа в их приё</w:t>
      </w: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ме.</w:t>
      </w:r>
    </w:p>
    <w:p w:rsidR="00D131F6" w:rsidRPr="001B6E04" w:rsidRDefault="00D131F6" w:rsidP="00D131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E04">
        <w:rPr>
          <w:rFonts w:ascii="Times New Roman" w:hAnsi="Times New Roman" w:cs="Times New Roman"/>
          <w:sz w:val="24"/>
          <w:szCs w:val="24"/>
        </w:rPr>
        <w:t>Предварительный квалификационный тест вне рамок конкурса для самостоятельной оценки своего профессионального уровня можно пройти на сайте Минтруда РФ: https://mintrud.gov.ru/testing/default/view/1</w:t>
      </w:r>
    </w:p>
    <w:p w:rsidR="00D131F6" w:rsidRPr="00714C25" w:rsidRDefault="00D131F6" w:rsidP="00D131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14C25">
        <w:rPr>
          <w:rFonts w:ascii="Times New Roman" w:eastAsia="Times New Roman" w:hAnsi="Times New Roman"/>
          <w:b/>
          <w:sz w:val="24"/>
          <w:szCs w:val="24"/>
          <w:lang w:eastAsia="ru-RU"/>
        </w:rPr>
        <w:t>Предполагаемая дата проведения конкурсных процедур:</w:t>
      </w:r>
    </w:p>
    <w:p w:rsidR="00D131F6" w:rsidRDefault="00D131F6" w:rsidP="00FC250C">
      <w:pPr>
        <w:pStyle w:val="a3"/>
        <w:shd w:val="clear" w:color="auto" w:fill="FFFFFF"/>
        <w:suppressAutoHyphens/>
        <w:spacing w:before="0" w:beforeAutospacing="0" w:after="0" w:afterAutospacing="0"/>
        <w:ind w:firstLine="709"/>
        <w:jc w:val="both"/>
      </w:pPr>
      <w:r w:rsidRPr="00714C25">
        <w:t>На о</w:t>
      </w:r>
      <w:r w:rsidR="00843F0A">
        <w:t xml:space="preserve">фициальном сайте Управления </w:t>
      </w:r>
      <w:hyperlink r:id="rId13" w:history="1">
        <w:r w:rsidR="00FC250C" w:rsidRPr="00B62174">
          <w:rPr>
            <w:rStyle w:val="a5"/>
          </w:rPr>
          <w:t>http://www.yakutsk.rosnedra.gov.ru/</w:t>
        </w:r>
      </w:hyperlink>
      <w:r w:rsidR="00FC250C">
        <w:rPr>
          <w:rStyle w:val="a5"/>
        </w:rPr>
        <w:t>,</w:t>
      </w:r>
      <w:bookmarkStart w:id="0" w:name="_GoBack"/>
      <w:bookmarkEnd w:id="0"/>
      <w:r w:rsidR="00843F0A">
        <w:t xml:space="preserve"> </w:t>
      </w:r>
      <w:r w:rsidRPr="00714C25">
        <w:t xml:space="preserve">а также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в информационно-телекоммуникационной сети «Интернет» по адресу: gossluzhba.gov.ru. размещается объявление о приёме документов для участия в конкурсе. </w:t>
      </w:r>
    </w:p>
    <w:p w:rsidR="00D131F6" w:rsidRPr="00714C25" w:rsidRDefault="00D131F6" w:rsidP="00D131F6">
      <w:pPr>
        <w:pStyle w:val="a3"/>
        <w:shd w:val="clear" w:color="auto" w:fill="FFFFFF"/>
        <w:suppressAutoHyphens/>
        <w:spacing w:before="0" w:beforeAutospacing="0" w:after="0" w:afterAutospacing="0"/>
        <w:ind w:firstLine="709"/>
        <w:jc w:val="both"/>
      </w:pPr>
      <w:r w:rsidRPr="00714C25">
        <w:rPr>
          <w:u w:val="single"/>
        </w:rPr>
        <w:lastRenderedPageBreak/>
        <w:t>1 этап:</w:t>
      </w:r>
      <w:r w:rsidRPr="00714C25">
        <w:t xml:space="preserve"> </w:t>
      </w:r>
      <w:r w:rsidRPr="00714C25">
        <w:rPr>
          <w:shd w:val="clear" w:color="auto" w:fill="FFFFFF"/>
        </w:rPr>
        <w:t>Решение о времени проведения второго этапа конкурса принимается после проверки достоверности сведений, представленных претендентами.</w:t>
      </w:r>
    </w:p>
    <w:p w:rsidR="00D131F6" w:rsidRPr="00714C25" w:rsidRDefault="00D4685A" w:rsidP="00D131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2 </w:t>
      </w:r>
      <w:r w:rsidR="00D131F6" w:rsidRPr="00714C2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этап:</w:t>
      </w:r>
      <w:r w:rsidR="00D131F6" w:rsidRPr="00714C25">
        <w:rPr>
          <w:rFonts w:ascii="Times New Roman" w:eastAsia="Times New Roman" w:hAnsi="Times New Roman"/>
          <w:sz w:val="24"/>
          <w:szCs w:val="24"/>
          <w:lang w:eastAsia="ru-RU"/>
        </w:rPr>
        <w:t xml:space="preserve"> Тестирование на знание Конституции Российской Федерации, законодательства о государственной гражданской службе Российской Федерации, законодательства о противодействии коррупции, информационных технологий, русского языка, делопроизводства и заседание конкурсной комиссии (индивидуальное собеседование кандидата с членами конкурсной комиссии).</w:t>
      </w:r>
    </w:p>
    <w:p w:rsidR="00D131F6" w:rsidRPr="00714C25" w:rsidRDefault="00D131F6" w:rsidP="00D131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94A5B">
        <w:rPr>
          <w:rFonts w:ascii="Times New Roman" w:eastAsia="Times New Roman" w:hAnsi="Times New Roman"/>
          <w:sz w:val="24"/>
          <w:szCs w:val="24"/>
          <w:lang w:eastAsia="ru-RU"/>
        </w:rPr>
        <w:t>Предполагаемая дата проведения заседания конкурсной комиссии –</w:t>
      </w:r>
      <w:r w:rsidRPr="00D94A5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F4700">
        <w:rPr>
          <w:rFonts w:ascii="Times New Roman" w:eastAsia="Times New Roman" w:hAnsi="Times New Roman"/>
          <w:b/>
          <w:sz w:val="24"/>
          <w:szCs w:val="24"/>
          <w:lang w:eastAsia="ru-RU"/>
        </w:rPr>
        <w:t>12 мая 2025</w:t>
      </w:r>
      <w:r w:rsidRPr="00D94A5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г. в 15ч.00мин.*</w:t>
      </w:r>
    </w:p>
    <w:p w:rsidR="00D131F6" w:rsidRPr="00714C25" w:rsidRDefault="00D131F6" w:rsidP="00D131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4C25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проведения - г. Якутск, ул. </w:t>
      </w:r>
      <w:r w:rsidRPr="00714C25">
        <w:rPr>
          <w:rFonts w:ascii="Times New Roman" w:eastAsia="Times New Roman" w:hAnsi="Times New Roman" w:cs="Times New Roman"/>
          <w:sz w:val="24"/>
          <w:szCs w:val="24"/>
          <w:lang w:eastAsia="ru-RU"/>
        </w:rPr>
        <w:t>Аммосова, 18, каб. 308</w:t>
      </w:r>
      <w:r w:rsidRPr="00714C2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131F6" w:rsidRPr="00714C25" w:rsidRDefault="00252DAB" w:rsidP="00252DA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="00D131F6" w:rsidRPr="00714C25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Расходы, связанные с участием в конкурсе (проезд к месту проведения конкурса и обратно, наём жилого помещения, проживание, пользование услугами средств связи и другие), осуществляются кандидатами за счёт собственных средств.</w:t>
      </w:r>
    </w:p>
    <w:p w:rsidR="00D131F6" w:rsidRPr="000C5121" w:rsidRDefault="00D131F6" w:rsidP="00D131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4C25">
        <w:rPr>
          <w:rFonts w:ascii="Times New Roman" w:eastAsia="Times New Roman" w:hAnsi="Times New Roman"/>
          <w:sz w:val="24"/>
          <w:szCs w:val="24"/>
          <w:lang w:eastAsia="ru-RU"/>
        </w:rPr>
        <w:t>Кандидат вправе обжаловать решение конкурсной комиссии в соответствии с законодательством Российской Федерации.</w:t>
      </w:r>
    </w:p>
    <w:p w:rsidR="00D131F6" w:rsidRDefault="00D131F6" w:rsidP="00D131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D131F6" w:rsidRPr="005160AE" w:rsidRDefault="00D131F6" w:rsidP="00D131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60AE">
        <w:rPr>
          <w:rFonts w:ascii="Times New Roman" w:eastAsia="Times New Roman" w:hAnsi="Times New Roman" w:cs="Times New Roman"/>
          <w:lang w:eastAsia="ru-RU"/>
        </w:rPr>
        <w:t>Приложение № 1. Базовые квалификационные требования.</w:t>
      </w:r>
    </w:p>
    <w:p w:rsidR="00D131F6" w:rsidRPr="005160AE" w:rsidRDefault="00D131F6" w:rsidP="00D131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60AE">
        <w:rPr>
          <w:rFonts w:ascii="Times New Roman" w:eastAsia="Times New Roman" w:hAnsi="Times New Roman" w:cs="Times New Roman"/>
          <w:lang w:eastAsia="ru-RU"/>
        </w:rPr>
        <w:t>Приложение № 2. Функциональные квалификационные требования.</w:t>
      </w:r>
    </w:p>
    <w:p w:rsidR="00D131F6" w:rsidRPr="005160AE" w:rsidRDefault="00D131F6" w:rsidP="00D131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60AE">
        <w:rPr>
          <w:rFonts w:ascii="Times New Roman" w:eastAsia="Times New Roman" w:hAnsi="Times New Roman" w:cs="Times New Roman"/>
          <w:lang w:eastAsia="ru-RU"/>
        </w:rPr>
        <w:t xml:space="preserve">Приложение № 3. </w:t>
      </w:r>
      <w:r w:rsidRPr="005160AE">
        <w:rPr>
          <w:rFonts w:ascii="Times New Roman" w:hAnsi="Times New Roman" w:cs="Times New Roman"/>
        </w:rPr>
        <w:t>Положения должностного регламента гражданского служащего</w:t>
      </w:r>
      <w:r w:rsidRPr="005160AE">
        <w:rPr>
          <w:rFonts w:ascii="Times New Roman" w:eastAsia="Times New Roman" w:hAnsi="Times New Roman" w:cs="Times New Roman"/>
          <w:lang w:eastAsia="ru-RU"/>
        </w:rPr>
        <w:t>.</w:t>
      </w:r>
    </w:p>
    <w:p w:rsidR="00D131F6" w:rsidRPr="005160AE" w:rsidRDefault="00D131F6" w:rsidP="00D131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160AE">
        <w:rPr>
          <w:rFonts w:ascii="Times New Roman" w:eastAsia="Times New Roman" w:hAnsi="Times New Roman" w:cs="Times New Roman"/>
          <w:lang w:eastAsia="ru-RU"/>
        </w:rPr>
        <w:t>Приложение № 4. Сведения о методах оценки.</w:t>
      </w:r>
    </w:p>
    <w:p w:rsidR="00D131F6" w:rsidRPr="005160AE" w:rsidRDefault="00D131F6" w:rsidP="00D131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60AE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</w:t>
      </w:r>
    </w:p>
    <w:p w:rsidR="009B6D09" w:rsidRDefault="00D131F6" w:rsidP="00D131F6">
      <w:pPr>
        <w:pStyle w:val="a3"/>
        <w:shd w:val="clear" w:color="auto" w:fill="FFFFFF"/>
        <w:spacing w:before="0" w:beforeAutospacing="0" w:after="127" w:afterAutospacing="0"/>
        <w:jc w:val="both"/>
        <w:rPr>
          <w:sz w:val="20"/>
          <w:szCs w:val="20"/>
        </w:rPr>
      </w:pPr>
      <w:r w:rsidRPr="005160AE">
        <w:rPr>
          <w:sz w:val="20"/>
          <w:szCs w:val="20"/>
        </w:rPr>
        <w:t xml:space="preserve"> * возможны изменения по датам и времени конкурсных процедур</w:t>
      </w:r>
    </w:p>
    <w:p w:rsidR="009B6D09" w:rsidRDefault="009B6D09" w:rsidP="00D131F6">
      <w:pPr>
        <w:pStyle w:val="a3"/>
        <w:shd w:val="clear" w:color="auto" w:fill="FFFFFF"/>
        <w:spacing w:before="0" w:beforeAutospacing="0" w:after="127" w:afterAutospacing="0"/>
        <w:jc w:val="both"/>
        <w:rPr>
          <w:sz w:val="20"/>
          <w:szCs w:val="20"/>
        </w:rPr>
      </w:pPr>
    </w:p>
    <w:p w:rsidR="009B6D09" w:rsidRDefault="009B6D09" w:rsidP="00D131F6">
      <w:pPr>
        <w:pStyle w:val="a3"/>
        <w:shd w:val="clear" w:color="auto" w:fill="FFFFFF"/>
        <w:spacing w:before="0" w:beforeAutospacing="0" w:after="127" w:afterAutospacing="0"/>
        <w:jc w:val="both"/>
        <w:rPr>
          <w:sz w:val="20"/>
          <w:szCs w:val="20"/>
        </w:rPr>
      </w:pPr>
    </w:p>
    <w:p w:rsidR="009B6D09" w:rsidRDefault="009B6D09" w:rsidP="00D131F6">
      <w:pPr>
        <w:pStyle w:val="a3"/>
        <w:shd w:val="clear" w:color="auto" w:fill="FFFFFF"/>
        <w:spacing w:before="0" w:beforeAutospacing="0" w:after="127" w:afterAutospacing="0"/>
        <w:jc w:val="both"/>
        <w:rPr>
          <w:sz w:val="20"/>
          <w:szCs w:val="20"/>
        </w:rPr>
      </w:pPr>
    </w:p>
    <w:p w:rsidR="000C58E7" w:rsidRDefault="000C58E7" w:rsidP="00D131F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58E7" w:rsidRDefault="000C58E7" w:rsidP="00D131F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58E7" w:rsidRDefault="000C58E7" w:rsidP="00D131F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58E7" w:rsidRDefault="000C58E7" w:rsidP="00D131F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58E7" w:rsidRDefault="000C58E7" w:rsidP="00D131F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58E7" w:rsidRDefault="000C58E7" w:rsidP="00D131F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58E7" w:rsidRDefault="000C58E7" w:rsidP="00D131F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58E7" w:rsidRDefault="000C58E7" w:rsidP="00D131F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58E7" w:rsidRDefault="000C58E7" w:rsidP="00D131F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58E7" w:rsidRDefault="000C58E7" w:rsidP="00D131F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58E7" w:rsidRDefault="000C58E7" w:rsidP="00D131F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58E7" w:rsidRDefault="000C58E7" w:rsidP="00D131F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58E7" w:rsidRDefault="000C58E7" w:rsidP="00D131F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58E7" w:rsidRDefault="000C58E7" w:rsidP="00D131F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58E7" w:rsidRDefault="000C58E7" w:rsidP="00D131F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58E7" w:rsidRDefault="000C58E7" w:rsidP="00D131F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58E7" w:rsidRDefault="000C58E7" w:rsidP="00D131F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58E7" w:rsidRDefault="000C58E7" w:rsidP="00D131F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3F0A" w:rsidRDefault="00843F0A" w:rsidP="00D131F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58E7" w:rsidRDefault="000C58E7" w:rsidP="00D131F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58E7" w:rsidRDefault="000C58E7" w:rsidP="00D131F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58E7" w:rsidRDefault="000C58E7" w:rsidP="00D131F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58E7" w:rsidRDefault="000C58E7" w:rsidP="00D131F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58E7" w:rsidRDefault="000C58E7" w:rsidP="00D131F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58E7" w:rsidRDefault="000C58E7" w:rsidP="00D131F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58E7" w:rsidRDefault="000C58E7" w:rsidP="00D131F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58E7" w:rsidRDefault="000C58E7" w:rsidP="00D131F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31F6" w:rsidRPr="000C5121" w:rsidRDefault="00D131F6" w:rsidP="00D131F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№1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31F6" w:rsidRPr="000C5121" w:rsidRDefault="00D131F6" w:rsidP="00D131F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Базовые квалификационные требования к профессиональным знаниям и навыкам, необходимым для исполнения должностных обязанностей государственными гражданскими служащими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Управления по недропользованию по Республике Саха (Якутия)</w:t>
      </w:r>
      <w:r w:rsidRPr="000C512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1) Знание государственного языка Российской Федерации (русского языка);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2) Знания основ права: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а) </w:t>
      </w: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 xml:space="preserve">Конституции Российской Федерации; 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б) Федерального закона от 27 мая 2003 г. № 58-ФЗ «О системе государственной службы Российской Федерации»;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в) Федерального закона от 27 июля 2004 г. № 79-ФЗ «О государственной гражданской службе Российской Федерации»;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г) </w:t>
      </w: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Федерального закона от 25 декабря 2008 г. № 273-ФЗ «О противодействии коррупции»;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3) Знание основ делопроизводства и документооборота;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4) Знания и навыки в области информационно-коммуникационных технологий.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5) Навыки, связанные со спецификой исполняемых должностных обязанностей.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31F6" w:rsidRPr="000C5121" w:rsidRDefault="00D131F6" w:rsidP="00D131F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b/>
          <w:sz w:val="24"/>
          <w:szCs w:val="24"/>
          <w:lang w:eastAsia="ru-RU"/>
        </w:rPr>
        <w:t>Базовые квалификационные требования к знанию государственного языка Российской Федерации (русского языка)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ab/>
        <w:t>Знание основных правил орфографии и пунктуации;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ab/>
        <w:t>Знание основных орфоэпических, лексических и грамматических норм русского языка;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ab/>
        <w:t>Знание функционально-стилевой специфики текстов, относящихся к сфере официально-делового общения;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ab/>
        <w:t>Владение навыками применения правил орфографии и пунктуации;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ab/>
        <w:t>Владение навыками анализа текста с учетом его орфографического, пунктуационного и речевого оформления, а также с учетом его стилевой и жанровой принадлежности;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6.</w:t>
      </w: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ab/>
        <w:t>Правильное употребление грамматических и лексических средств русского языка при подготовке документов;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7.</w:t>
      </w: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ab/>
        <w:t>Умение использовать при подготовке документов и служебной переписке деловой стиль письма;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8.</w:t>
      </w: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ab/>
        <w:t>Умение использовать разнообразные языковые средства и тактики речевого общения для реализации различных целей;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9.</w:t>
      </w: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ab/>
        <w:t>Свободное владение, использование словарного запаса, необходимого для осуществления профессиональной служебной деятельности;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10.</w:t>
      </w: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ab/>
        <w:t>Умение правильно интерпретировать тексты, относящиеся к правовым и социально-экономическим сферам. 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31F6" w:rsidRPr="000C5121" w:rsidRDefault="00D131F6" w:rsidP="00D131F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b/>
          <w:sz w:val="24"/>
          <w:szCs w:val="24"/>
          <w:lang w:eastAsia="ru-RU"/>
        </w:rPr>
        <w:t>Базовые квалификационные требования</w:t>
      </w:r>
    </w:p>
    <w:p w:rsidR="00D131F6" w:rsidRPr="000C5121" w:rsidRDefault="00D131F6" w:rsidP="00D131F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b/>
          <w:sz w:val="24"/>
          <w:szCs w:val="24"/>
          <w:lang w:eastAsia="ru-RU"/>
        </w:rPr>
        <w:t>к знаниям основ права</w:t>
      </w:r>
    </w:p>
    <w:p w:rsidR="00D131F6" w:rsidRPr="000C5121" w:rsidRDefault="00D131F6" w:rsidP="00D131F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Требования к правовым знаниям основ Конституции Российской Федерации</w:t>
      </w:r>
    </w:p>
    <w:p w:rsidR="00D131F6" w:rsidRPr="00CB2333" w:rsidRDefault="00D131F6" w:rsidP="00D131F6">
      <w:pPr>
        <w:pStyle w:val="af9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2333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Основы конституционного строя Российской Федерации: 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принципы конституционного строя Российской Федерации, территориальное устройство, многонациональный народ как носитель суверенитета и единственный </w:t>
      </w: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источник государственной власти в Российской Федерации, порядок осуществления народом власти в Российской Федерации;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сущность и принципы федеративного устройства Российской Федерации;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правовой статус гражданина Российской Федерации; 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структура и функции органов государственной власти в Российской Федерации и субъектах Российской Федерации;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 xml:space="preserve">конституционный принцип разделения власти в Российской Федерации; 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 xml:space="preserve">Российская Федерация как светское государство; 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 xml:space="preserve">Российская Федерация как социальное государство; 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виды и защита форм собственности в Российской Федерации;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отношение местного самоуправления в Российской Федерации к системе государственных органов: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сущность и гарантии идеологического и политического многообразия;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юридический статус Конституции Российской Федерации, федеральных законов, указов Президента Российской Федерации, постановлений Правительства Российской Федерации, законов субъектов Российской Федерации, международных договоров и соглашений;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роль официального опубликования нормативных правовых актов Российской Федерации в законотворческом процессе.</w:t>
      </w:r>
    </w:p>
    <w:p w:rsidR="00D131F6" w:rsidRPr="00CB2333" w:rsidRDefault="00D131F6" w:rsidP="00D131F6">
      <w:pPr>
        <w:pStyle w:val="af9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2333">
        <w:rPr>
          <w:rFonts w:ascii="Times New Roman" w:eastAsia="Times New Roman" w:hAnsi="Times New Roman"/>
          <w:sz w:val="24"/>
          <w:szCs w:val="24"/>
          <w:lang w:eastAsia="ru-RU"/>
        </w:rPr>
        <w:t>Права, свободы и обязанности человека и гражданина: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виды прав, свобод и обязанностей граждан. Принципы установления и пользования правами и свободами;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случаи ограничения прав и свобод гражданина;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обязанности граждан Российской Федерации (уплата налогов и сборов, охрана природы, защита Отечества и воинская обязанность);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права и обязанности иностранных граждан и лиц без гражданства, предоставление политического убежища;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возможность установления смертной казни в Российской Федерации.</w:t>
      </w:r>
    </w:p>
    <w:p w:rsidR="00D131F6" w:rsidRPr="00CB2333" w:rsidRDefault="00D131F6" w:rsidP="00D131F6">
      <w:pPr>
        <w:pStyle w:val="af9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2333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Федеративное устройство Российской Федерации: 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виды субъектов Российской Федерации;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государственный язык Российской Федерации, государственные языки субъектов Российской Федерации, право на сохранение родного языка;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нормативный правовой акт, которым устанавливается описание и порядок официального использования государственного флага, герба и гимна Российской Федерации, столица Российской Федерации;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 xml:space="preserve">система исполнительной власти в Российской Федерации; 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денежная единица Российской Федерации;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вопросы, по которым принимаются федеральные конституционные законы, федеральные законы, нормативные правовые акты субъектов Российской Федерации, порядок принятия федеральных конституционных законов и федеральных законов;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участие Российской Федерации в межгосударственных объединениях.</w:t>
      </w:r>
    </w:p>
    <w:p w:rsidR="00D131F6" w:rsidRPr="00CB2333" w:rsidRDefault="00D131F6" w:rsidP="00D131F6">
      <w:pPr>
        <w:pStyle w:val="af9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2333">
        <w:rPr>
          <w:rFonts w:ascii="Times New Roman" w:eastAsia="Times New Roman" w:hAnsi="Times New Roman"/>
          <w:sz w:val="24"/>
          <w:szCs w:val="24"/>
          <w:lang w:eastAsia="ru-RU"/>
        </w:rPr>
        <w:t>Президент Российской Федерации: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 xml:space="preserve">конституционный статус Президента Российской Федерации; 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 xml:space="preserve">порядок избрания Президента Российской Федерации; 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нормативные правовые акты, издаваемые Президентом Российской Федерации;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основные функции и полномочия Президента Российской Федерации.</w:t>
      </w:r>
    </w:p>
    <w:p w:rsidR="00D131F6" w:rsidRPr="00CB2333" w:rsidRDefault="00D131F6" w:rsidP="00D131F6">
      <w:pPr>
        <w:pStyle w:val="af9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2333">
        <w:rPr>
          <w:rFonts w:ascii="Times New Roman" w:eastAsia="Times New Roman" w:hAnsi="Times New Roman"/>
          <w:sz w:val="24"/>
          <w:szCs w:val="24"/>
          <w:lang w:eastAsia="ru-RU"/>
        </w:rPr>
        <w:t>Федеральное Собрание - парламент Российской Федерации: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конституционный статус Федерального Собрания, палаты Федерального Собрания;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орган власти, который вправе принять решение о роспуске Государственной Думы;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 xml:space="preserve">структура, порядок формирования и принципы организации заседаний Государственной Думы и Совета Федерации; 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предметы ведения Государственной Думы; 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предметы ведения Совета Федерации;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источники законодательной инициативы, порядок законопроектной деятельности.</w:t>
      </w:r>
    </w:p>
    <w:p w:rsidR="00D131F6" w:rsidRPr="00CB2333" w:rsidRDefault="00D131F6" w:rsidP="00D131F6">
      <w:pPr>
        <w:pStyle w:val="af9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2333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Правительство Российской Федерации: 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состав Правительства Российской Федерации;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орган власти, принимающий решение об отставке Правительства Российской Федерации (кроме Правительства Российской Федерации);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орган власти, который вправе выразить недоверие Правительств) Российской Федерации;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орган власти, который вправе поставить перед Государственной Думой вопрос о доверии Правительству Российской Федерации;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случай сложения полномочий Правительством Российской Федерации полномочий: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 xml:space="preserve">функции и полномочия Правительства Российской Федерации; 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нормативные правовые акты, издаваемые Правительством Российской Федерации.</w:t>
      </w:r>
    </w:p>
    <w:p w:rsidR="00D131F6" w:rsidRPr="00CB2333" w:rsidRDefault="00D131F6" w:rsidP="00D131F6">
      <w:pPr>
        <w:pStyle w:val="af9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2333">
        <w:rPr>
          <w:rFonts w:ascii="Times New Roman" w:eastAsia="Times New Roman" w:hAnsi="Times New Roman"/>
          <w:sz w:val="24"/>
          <w:szCs w:val="24"/>
          <w:lang w:eastAsia="ru-RU"/>
        </w:rPr>
        <w:t>Судебная власть: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 xml:space="preserve">виды судопроизводства в Российской Федерации; 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 xml:space="preserve">конституционный статус судьи Российской Федерации; 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 xml:space="preserve">полномочия Конституционного Суда Российской Федерации; 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полномочия Верховного Суда Российской Федерации;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полномочия Высшего Арбитражного Суда Российской Федерации.</w:t>
      </w:r>
    </w:p>
    <w:p w:rsidR="00D131F6" w:rsidRPr="00CB2333" w:rsidRDefault="00D131F6" w:rsidP="00D131F6">
      <w:pPr>
        <w:pStyle w:val="af9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2333">
        <w:rPr>
          <w:rFonts w:ascii="Times New Roman" w:eastAsia="Times New Roman" w:hAnsi="Times New Roman"/>
          <w:sz w:val="24"/>
          <w:szCs w:val="24"/>
          <w:lang w:eastAsia="ru-RU"/>
        </w:rPr>
        <w:t>Местное самоуправление: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 xml:space="preserve">сущность местного самоуправления в Российской Федерации; 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 xml:space="preserve">способы осуществления местного самоуправления; 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полномочия органов местного самоуправления.</w:t>
      </w:r>
    </w:p>
    <w:p w:rsidR="00D131F6" w:rsidRPr="00CB2333" w:rsidRDefault="00D131F6" w:rsidP="00D131F6">
      <w:pPr>
        <w:pStyle w:val="af9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2333">
        <w:rPr>
          <w:rFonts w:ascii="Times New Roman" w:eastAsia="Times New Roman" w:hAnsi="Times New Roman"/>
          <w:sz w:val="24"/>
          <w:szCs w:val="24"/>
          <w:lang w:eastAsia="ru-RU"/>
        </w:rPr>
        <w:t>Внесение поправок в Конституцию Российской Федерации: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право инициативы о внесении поправок в Конституцию Российской Федерации;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органы власти, имеющие право внесения предложений о поправках и пересмотре положений Конституции Российской Федерации;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положения Конституции Российской Федерации, пересмотр которых возможен только в случае поддержания членов Совета Федерации и депутатов Государственной Думы, а также принятия решения Конституционного Собрания о разработке проекта новой Конституции.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Требования к правовым знаниям основ законодательства о государственной службе</w:t>
      </w:r>
    </w:p>
    <w:p w:rsidR="00D131F6" w:rsidRPr="00CB2333" w:rsidRDefault="00D131F6" w:rsidP="00D131F6">
      <w:pPr>
        <w:pStyle w:val="af9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2333">
        <w:rPr>
          <w:rFonts w:ascii="Times New Roman" w:eastAsia="Times New Roman" w:hAnsi="Times New Roman"/>
          <w:sz w:val="24"/>
          <w:szCs w:val="24"/>
          <w:lang w:eastAsia="ru-RU"/>
        </w:rPr>
        <w:t xml:space="preserve">Общие положения о государственной службе: 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понятие государственной службы;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виды государственной службы;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виды должностей на государственной службе;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порядок формирования кадрового резерва на государственной службе.</w:t>
      </w:r>
    </w:p>
    <w:p w:rsidR="00D131F6" w:rsidRPr="00CB2333" w:rsidRDefault="00D131F6" w:rsidP="00D131F6">
      <w:pPr>
        <w:pStyle w:val="af9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2333">
        <w:rPr>
          <w:rFonts w:ascii="Times New Roman" w:eastAsia="Times New Roman" w:hAnsi="Times New Roman"/>
          <w:sz w:val="24"/>
          <w:szCs w:val="24"/>
          <w:lang w:eastAsia="ru-RU"/>
        </w:rPr>
        <w:t xml:space="preserve">Общие положения о государственной гражданской службе: 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определение понятия государственная гражданская служба, виды государственной гражданской службы;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принципы государственной гражданской службы; 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 xml:space="preserve">структура законодательства о государственной гражданской службе; 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 xml:space="preserve">различие понятий государственной должности Российской Федерации, государственной должности субъекта Российской Федерации и государственного гражданского служащего Российской Федерации. </w:t>
      </w:r>
    </w:p>
    <w:p w:rsidR="00D131F6" w:rsidRPr="00CB2333" w:rsidRDefault="00D131F6" w:rsidP="00D131F6">
      <w:pPr>
        <w:pStyle w:val="af9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2333">
        <w:rPr>
          <w:rFonts w:ascii="Times New Roman" w:eastAsia="Times New Roman" w:hAnsi="Times New Roman"/>
          <w:sz w:val="24"/>
          <w:szCs w:val="24"/>
          <w:lang w:eastAsia="ru-RU"/>
        </w:rPr>
        <w:t xml:space="preserve">Положения о должностях государственной гражданской службы: 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квалификационные требования к должностям государственной гражданской службы;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классификация должностей государственной гражданской службы, нормативные правовые акты, которыми устанавливаются должности государственной гражданской службы.</w:t>
      </w:r>
    </w:p>
    <w:p w:rsidR="00D131F6" w:rsidRPr="00CB2333" w:rsidRDefault="00D131F6" w:rsidP="00D131F6">
      <w:pPr>
        <w:pStyle w:val="af9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2333">
        <w:rPr>
          <w:rFonts w:ascii="Times New Roman" w:eastAsia="Times New Roman" w:hAnsi="Times New Roman"/>
          <w:sz w:val="24"/>
          <w:szCs w:val="24"/>
          <w:lang w:eastAsia="ru-RU"/>
        </w:rPr>
        <w:t>Правовое положение (статус) государственного гражданского служащего: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определение понятия государственного гражданского служащего; 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основные права и обязанности государственного гражданского служащего;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ограничения и запреты, связанные с государственной гражданской службой;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основные государственные гарантии государственного гражданского служащего;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требования к служебному поведению государственного гражданского служащего;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понятие конфликта интересов па государственной гражданской службе, случаи возникновения, пути предотвращения и урегулирования;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порядок предоставления сведений о доходах, об имуществе и обязательствах имущественного характера, сведений о расходах и правовые последствия не предоставления указанных сведений в случае, если представление таких сведений обязательно, либо представление заведомо недостоверных или неполных сведений.</w:t>
      </w:r>
    </w:p>
    <w:p w:rsidR="00D131F6" w:rsidRPr="00CB2333" w:rsidRDefault="00D131F6" w:rsidP="00D131F6">
      <w:pPr>
        <w:pStyle w:val="af9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2333">
        <w:rPr>
          <w:rFonts w:ascii="Times New Roman" w:eastAsia="Times New Roman" w:hAnsi="Times New Roman"/>
          <w:sz w:val="24"/>
          <w:szCs w:val="24"/>
          <w:lang w:eastAsia="ru-RU"/>
        </w:rPr>
        <w:t>Поступление на государственную гражданскую службу: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граждане, имеющие право поступления на государственную гражданскую службу;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 xml:space="preserve">порядок поступления на государственную гражданскую службу; 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понятие, стороны, содержание и форма и срок действия служебного контракта,</w:t>
      </w:r>
    </w:p>
    <w:p w:rsidR="00D131F6" w:rsidRPr="00CB2333" w:rsidRDefault="00D131F6" w:rsidP="00D131F6">
      <w:pPr>
        <w:pStyle w:val="af9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2333">
        <w:rPr>
          <w:rFonts w:ascii="Times New Roman" w:eastAsia="Times New Roman" w:hAnsi="Times New Roman"/>
          <w:sz w:val="24"/>
          <w:szCs w:val="24"/>
          <w:lang w:eastAsia="ru-RU"/>
        </w:rPr>
        <w:t xml:space="preserve">Прохождение государственной гражданской службы: 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порядок внесения изменений в служебный контракт;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порядок оплаты труда государственного гражданского служащего, структура денежного содержания государственного гражданского служащего;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понятие и порядок проведения аттестации государственных гражданских служащих;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понятие и порядок присвоения классных чинов государственной гражданской службы, порядок проведения квалификационного экзамена.</w:t>
      </w:r>
    </w:p>
    <w:p w:rsidR="00D131F6" w:rsidRPr="00CB2333" w:rsidRDefault="00D131F6" w:rsidP="00D131F6">
      <w:pPr>
        <w:pStyle w:val="af9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2333">
        <w:rPr>
          <w:rFonts w:ascii="Times New Roman" w:eastAsia="Times New Roman" w:hAnsi="Times New Roman"/>
          <w:sz w:val="24"/>
          <w:szCs w:val="24"/>
          <w:lang w:eastAsia="ru-RU"/>
        </w:rPr>
        <w:t xml:space="preserve">Служебная дисциплина на государственной гражданской службе: 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 xml:space="preserve">понятия служебной дисциплины на государственной гражданской службе и служебного распорядка государственного органа; 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 xml:space="preserve">понятие и виды дисциплинарных взысканий; 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понятие и </w:t>
      </w: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порядок проведения служебной проверки.</w:t>
      </w:r>
    </w:p>
    <w:p w:rsidR="00D131F6" w:rsidRPr="00CB2333" w:rsidRDefault="00D131F6" w:rsidP="00D131F6">
      <w:pPr>
        <w:pStyle w:val="af9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2333">
        <w:rPr>
          <w:rFonts w:ascii="Times New Roman" w:eastAsia="Times New Roman" w:hAnsi="Times New Roman"/>
          <w:sz w:val="24"/>
          <w:szCs w:val="24"/>
          <w:lang w:eastAsia="ru-RU"/>
        </w:rPr>
        <w:t>Служебное время и время отдыха: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понятия служебного времени и времени отдыха;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нормальная продолжительность служебного времени на государственной гражданской службе;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понятие ненормированного служебного дня, должности государственной гражданской службы, для которых устанавливается ненормированный служебный день, порядок его установления и государственные гарантии государственным гражданским служащим, замещающим указанные должности.</w:t>
      </w:r>
    </w:p>
    <w:p w:rsidR="00D131F6" w:rsidRPr="00CB2333" w:rsidRDefault="00D131F6" w:rsidP="00D131F6">
      <w:pPr>
        <w:pStyle w:val="af9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2333">
        <w:rPr>
          <w:rFonts w:ascii="Times New Roman" w:eastAsia="Times New Roman" w:hAnsi="Times New Roman"/>
          <w:sz w:val="24"/>
          <w:szCs w:val="24"/>
          <w:lang w:eastAsia="ru-RU"/>
        </w:rPr>
        <w:t>Формирование кадрового состава государственной гражданской службы: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понятие, виды и порядок осуществления дополнительного профессионального образования;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понятие кадрового резерва на государственной гражданской службе, порядок включения государственных гражданских служащих (граждан Российской Федерации) в кадровый резерв, исключения из кадрового резерва.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порядок назначения указанных гражданских служащих (граждан Российской Федерации) на вакантную должность;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понятие и порядок проведения ротации на государственной гражданской службе, должности государственной гражданской службы, по которым предусматривается ротация.</w:t>
      </w:r>
    </w:p>
    <w:p w:rsidR="00D131F6" w:rsidRPr="00CB2333" w:rsidRDefault="00D131F6" w:rsidP="00D131F6">
      <w:pPr>
        <w:pStyle w:val="af9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2333">
        <w:rPr>
          <w:rFonts w:ascii="Times New Roman" w:eastAsia="Times New Roman" w:hAnsi="Times New Roman"/>
          <w:sz w:val="24"/>
          <w:szCs w:val="24"/>
          <w:lang w:eastAsia="ru-RU"/>
        </w:rPr>
        <w:t>Государственный надзор и контроль за соблюдением законодательства Российской Федерации о государственной гражданской службе: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правовая ответственность за нарушение законодательства о государственной гражданской службе.</w:t>
      </w:r>
    </w:p>
    <w:p w:rsidR="00D131F6" w:rsidRPr="00CB2333" w:rsidRDefault="00D131F6" w:rsidP="00D131F6">
      <w:pPr>
        <w:pStyle w:val="af9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2333">
        <w:rPr>
          <w:rFonts w:ascii="Times New Roman" w:eastAsia="Times New Roman" w:hAnsi="Times New Roman"/>
          <w:sz w:val="24"/>
          <w:szCs w:val="24"/>
          <w:lang w:eastAsia="ru-RU"/>
        </w:rPr>
        <w:t>Рассмотрение индивидуальных служебных споров: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 xml:space="preserve">понятие и порядок рассмотрения индивидуального служебного спора; 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органы по рассмотрению индивидуальных служебных споров. 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Требования к правовым знаниям основ законодательства о противодействии коррупции: 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понятие коррупции;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основные принципы противодействия коррупции; 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меры по профилактике коррупции;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основные направления деятельности государственных органов по повышению эффективности противодействия коррупции;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обязанность государственных служащих уведомлять об обращениях в целях склонения к совершению коррупционных правонарушений;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ограничения, налагаемые на гражданина Российской Федерации, замещавшего должность государственной службы, при заключении с ним трудового или гражданско-правового договора;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ответственность физических лиц за коррупционные правонарушения; 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ответственность государственных гражданских служащих за совершение коррупционного правонарушения;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обязанность передачи ценных бумаг, акций (долей участия, паев и уставных (складочных) капиталах организаций) в доверительное управление и целях предотвращения конфликта.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31F6" w:rsidRPr="000C5121" w:rsidRDefault="00D131F6" w:rsidP="00D131F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b/>
          <w:sz w:val="24"/>
          <w:szCs w:val="24"/>
          <w:lang w:eastAsia="ru-RU"/>
        </w:rPr>
        <w:t>Базовые квалификационные требования</w:t>
      </w:r>
    </w:p>
    <w:p w:rsidR="00D131F6" w:rsidRPr="000C5121" w:rsidRDefault="00D131F6" w:rsidP="00D131F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b/>
          <w:sz w:val="24"/>
          <w:szCs w:val="24"/>
          <w:lang w:eastAsia="ru-RU"/>
        </w:rPr>
        <w:t>к знаниям основ делопроизводства и документооборота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Порядок рассмотрения обращений граждан, установленный Федеральным законом от 02 мая 2006 г. № 59-ФЗ «О порядке рассмотрения обращений граждан», в части: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требований к письменным обращениям граждан;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порядка направления, регистрации и рассмотрения письменных обращений граждан;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особенностей рассмотрения отдельных обращений граждан, в том числе направленных в электронном виде;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правовых последствий, предусмотренных за нарушения требований по порядку рассмотрения обращений граждан, установленных законодательством Российской Федерации.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31F6" w:rsidRPr="000C5121" w:rsidRDefault="00D131F6" w:rsidP="00D131F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b/>
          <w:sz w:val="24"/>
          <w:szCs w:val="24"/>
          <w:lang w:eastAsia="ru-RU"/>
        </w:rPr>
        <w:t>Базовые квалификационные требования</w:t>
      </w:r>
    </w:p>
    <w:p w:rsidR="00D131F6" w:rsidRPr="000C5121" w:rsidRDefault="00D131F6" w:rsidP="00D131F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b/>
          <w:sz w:val="24"/>
          <w:szCs w:val="24"/>
          <w:lang w:eastAsia="ru-RU"/>
        </w:rPr>
        <w:t>к знаниям и навыкам в области информационно-коммуникационных технологий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Общие знания информационных технологий и применения персонального компьютера (далее - ПК):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знание составляющих ПК, включая аппаратное и программное обеспечение, устройства хранения данных;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общие знания современных коммуникаций, сетевых приложений, программного обеспечения;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знания основ обеспечения охраны здоровья во время работы с ПК, вопросов безопасности и защиты данных.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Знания и навыки применения ПК: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 xml:space="preserve">знание основных команд при применении ПК; 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знание основных принципов работы с рабочим столом: знание принципов организации файловой структуры; навыки создания, перемещения и удаления файлов;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навыки печати электронных документов.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Знания и навыки работы с офисными программами: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навыки по созданию и форматированию текстовых документов, включая копирование, вставку и удаление текста;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навыки работы с таблицами и картинками в текстовых и графических редакторах;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навыки по подготовке презентаций в программах для работы с презентациями и слайдами;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создание, отсылка, получение электронных сообщений, написание ответов, пересылка ранее полученных сообщений, работа с вложениями в программах для работы с электронной почтой.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Знания и навыки работы с информационно-телекоммуникационной сетью «Интернет» (далее - сеть «Интернет»):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понимание основных принципов функционирования сети «Интернет», принципов защиты информации;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использование поисковых систем сети «Интернет» для работы с ресурсами сети 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«Интернет», в том числе получения необходимой информации;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 </w:t>
      </w: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 xml:space="preserve">Знания и навыки работы с информационными системами: </w:t>
      </w:r>
    </w:p>
    <w:p w:rsidR="00D131F6" w:rsidRPr="000C5121" w:rsidRDefault="00D131F6" w:rsidP="00D131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информационно-правовыми системами «Гарант», «Консультант Плюс»; </w:t>
      </w:r>
    </w:p>
    <w:p w:rsidR="00D131F6" w:rsidRDefault="00D131F6" w:rsidP="00D131F6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иными государственными информационными системами управления и мониторинга, информационными системами в сфере деятельности.</w:t>
      </w:r>
    </w:p>
    <w:p w:rsidR="00D131F6" w:rsidRDefault="00D131F6" w:rsidP="00D131F6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D131F6" w:rsidRDefault="00D131F6" w:rsidP="00D131F6">
      <w:pPr>
        <w:spacing w:after="0" w:line="259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  <w:sectPr w:rsidR="00D131F6" w:rsidSect="00072F7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131F6" w:rsidRPr="000C5121" w:rsidRDefault="00D131F6" w:rsidP="00D131F6">
      <w:pPr>
        <w:spacing w:after="0" w:line="259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№2</w:t>
      </w:r>
    </w:p>
    <w:p w:rsidR="00D131F6" w:rsidRPr="000C5121" w:rsidRDefault="00D131F6" w:rsidP="00D131F6">
      <w:pPr>
        <w:spacing w:after="0" w:line="259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D131F6" w:rsidRDefault="00D131F6" w:rsidP="00D131F6">
      <w:pPr>
        <w:spacing w:after="0" w:line="259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C51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Функциональные квалификационные требования для замещения должностей государственной гражданской службы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Российской Федерации </w:t>
      </w:r>
      <w:r w:rsidRPr="000C51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Управлении по недропользованию по</w:t>
      </w:r>
      <w:r w:rsidRPr="000C51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Республик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е</w:t>
      </w:r>
      <w:r w:rsidRPr="000C51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Саха (Якутия)</w:t>
      </w:r>
    </w:p>
    <w:tbl>
      <w:tblPr>
        <w:tblW w:w="1502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5"/>
        <w:gridCol w:w="2233"/>
        <w:gridCol w:w="10128"/>
      </w:tblGrid>
      <w:tr w:rsidR="007B513D" w:rsidRPr="009E7275" w:rsidTr="000117E1">
        <w:trPr>
          <w:trHeight w:val="849"/>
        </w:trPr>
        <w:tc>
          <w:tcPr>
            <w:tcW w:w="15026" w:type="dxa"/>
            <w:gridSpan w:val="3"/>
          </w:tcPr>
          <w:p w:rsidR="007B513D" w:rsidRPr="009E7275" w:rsidRDefault="00E84132" w:rsidP="000117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Ведущая</w:t>
            </w:r>
            <w:r w:rsidR="007B513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7B513D" w:rsidRPr="003963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группа </w:t>
            </w:r>
            <w:r w:rsidR="007B513D" w:rsidRPr="00396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должностей государственной гражданской службы Российской Федерации</w:t>
            </w:r>
            <w:r w:rsidR="00B726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категории «руководители</w:t>
            </w:r>
            <w:r w:rsidR="007B51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="007B513D" w:rsidRPr="000117E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  <w:r w:rsidR="007B51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726F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начальник отдела свода и анализа развития минерально-сырьевой базы</w:t>
            </w:r>
          </w:p>
        </w:tc>
      </w:tr>
      <w:tr w:rsidR="007B513D" w:rsidRPr="00396391" w:rsidTr="000117E1">
        <w:trPr>
          <w:trHeight w:val="345"/>
        </w:trPr>
        <w:tc>
          <w:tcPr>
            <w:tcW w:w="48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B513D" w:rsidRPr="00396391" w:rsidRDefault="007B513D" w:rsidP="000117E1">
            <w:pPr>
              <w:spacing w:after="0" w:line="259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963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I. Требования к специальности</w:t>
            </w:r>
          </w:p>
          <w:p w:rsidR="007B513D" w:rsidRPr="00396391" w:rsidRDefault="007B513D" w:rsidP="000117E1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63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(направлению подготовки) профессионального образования</w:t>
            </w:r>
          </w:p>
        </w:tc>
        <w:tc>
          <w:tcPr>
            <w:tcW w:w="10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B513D" w:rsidRDefault="007B513D" w:rsidP="000117E1">
            <w:pPr>
              <w:spacing w:after="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Рекомендуемые специальности, направления подготовки: "Геология", "Геодезия", "Геохимия", "География", "География и картография", "Почвоведение", "Экология и природопользование", "Геология и разведка полезных ископаемых", "Горное дело", "Нефтегазовое дело", "Защита окружающей среды", "Юриспруденция", "Экономика", "Строительство"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 w:rsidR="007B513D" w:rsidRDefault="007B513D" w:rsidP="000117E1">
            <w:pPr>
              <w:spacing w:after="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B513D" w:rsidRPr="006D090B" w:rsidRDefault="007B513D" w:rsidP="000117E1">
            <w:pPr>
              <w:spacing w:after="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402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аличие высшего образования, не ниже уровня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бакалавриата (специалитет, магистратура)</w:t>
            </w:r>
            <w:r w:rsidRPr="00B402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7B513D" w:rsidRPr="00396391" w:rsidRDefault="007B513D" w:rsidP="000117E1">
            <w:pPr>
              <w:spacing w:after="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513D" w:rsidRPr="00396391" w:rsidTr="000117E1">
        <w:trPr>
          <w:trHeight w:val="3472"/>
        </w:trPr>
        <w:tc>
          <w:tcPr>
            <w:tcW w:w="2665" w:type="dxa"/>
            <w:vMerge w:val="restart"/>
          </w:tcPr>
          <w:p w:rsidR="007B513D" w:rsidRDefault="007B513D" w:rsidP="000117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96391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3963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Тр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ебования </w:t>
            </w:r>
            <w:r w:rsidRPr="003963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 профессиональным знаниям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13D" w:rsidRPr="00396391" w:rsidRDefault="007B513D" w:rsidP="000117E1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6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1.Знания в сфере законодательства Российской Федерации</w:t>
            </w:r>
          </w:p>
          <w:p w:rsidR="007B513D" w:rsidRPr="00396391" w:rsidRDefault="007B513D" w:rsidP="000117E1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6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7B513D" w:rsidRPr="00396391" w:rsidRDefault="007B513D" w:rsidP="000117E1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6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7B513D" w:rsidRPr="00396391" w:rsidRDefault="007B513D" w:rsidP="000117E1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6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7B513D" w:rsidRPr="00396391" w:rsidRDefault="007B513D" w:rsidP="000117E1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6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7B513D" w:rsidRPr="00396391" w:rsidRDefault="007B513D" w:rsidP="000117E1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6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7B513D" w:rsidRPr="00396391" w:rsidRDefault="007B513D" w:rsidP="000117E1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6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7B513D" w:rsidRPr="00396391" w:rsidRDefault="007B513D" w:rsidP="000117E1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6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B513D" w:rsidRPr="00396391" w:rsidRDefault="007B513D" w:rsidP="000117E1">
            <w:pPr>
              <w:spacing w:after="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6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Федеральный закон от 21.02.1992 № 2395-1 «О недрах»;</w:t>
            </w:r>
          </w:p>
          <w:p w:rsidR="007B513D" w:rsidRPr="00396391" w:rsidRDefault="007B513D" w:rsidP="000117E1">
            <w:pPr>
              <w:spacing w:after="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6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Федеральный закон от 31.12.2014 № 488-ФЗ «О промышленной политике в Российской Федерации»;</w:t>
            </w:r>
          </w:p>
          <w:p w:rsidR="007B513D" w:rsidRPr="00396391" w:rsidRDefault="007B513D" w:rsidP="000117E1">
            <w:pPr>
              <w:spacing w:after="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6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Федеральный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закон от 26.03.1998 № 41-ФЗ «О </w:t>
            </w:r>
            <w:r w:rsidRPr="00396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драгоценных металлах и драгоценных камнях»;</w:t>
            </w:r>
          </w:p>
          <w:p w:rsidR="007B513D" w:rsidRPr="00396391" w:rsidRDefault="007B513D" w:rsidP="000117E1">
            <w:pPr>
              <w:spacing w:after="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6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Федеральный закон от 10.01.2002 № 7-ФЗ «Об охране окружающей среды»;</w:t>
            </w:r>
          </w:p>
          <w:p w:rsidR="007B513D" w:rsidRPr="00396391" w:rsidRDefault="007B513D" w:rsidP="000117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6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Федеральный закон от 09.02.2009 № 8-ФЗ «Об обеспечении доступа к информации о деятельности государственных органов и органов местного самоуправления»;</w:t>
            </w:r>
          </w:p>
          <w:p w:rsidR="007B513D" w:rsidRDefault="007B513D" w:rsidP="000117E1">
            <w:pPr>
              <w:spacing w:after="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6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Федеральный закон от 02.05.2006 № 59-ФЗ «О порядке рассмотрения обращени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 граждан Российской Федерации»;</w:t>
            </w:r>
          </w:p>
          <w:p w:rsidR="007B513D" w:rsidRDefault="007B513D" w:rsidP="000117E1">
            <w:pPr>
              <w:spacing w:after="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4E6A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 Президента Российской Федерации от 8 июля 2013 г. N 613 "Воп</w:t>
            </w:r>
            <w:r w:rsidR="006F6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росы противодействия коррупции";</w:t>
            </w:r>
          </w:p>
          <w:p w:rsidR="006F62AA" w:rsidRPr="00396391" w:rsidRDefault="006F62AA" w:rsidP="000117E1">
            <w:pPr>
              <w:spacing w:after="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Федеральный закон от 27.07.2004 года № 79-ФЗ «О государственной гражданской службе Российской Федерации».</w:t>
            </w:r>
          </w:p>
        </w:tc>
      </w:tr>
      <w:tr w:rsidR="007B513D" w:rsidRPr="00396391" w:rsidTr="000117E1">
        <w:trPr>
          <w:trHeight w:val="945"/>
        </w:trPr>
        <w:tc>
          <w:tcPr>
            <w:tcW w:w="2665" w:type="dxa"/>
            <w:vMerge/>
          </w:tcPr>
          <w:p w:rsidR="007B513D" w:rsidRPr="00047FE2" w:rsidRDefault="007B513D" w:rsidP="000117E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13D" w:rsidRPr="00396391" w:rsidRDefault="007B513D" w:rsidP="000117E1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6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7B513D" w:rsidRPr="00396391" w:rsidRDefault="007B513D" w:rsidP="000117E1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6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2.Иные профессиональные знания</w:t>
            </w:r>
          </w:p>
          <w:p w:rsidR="007B513D" w:rsidRPr="00396391" w:rsidRDefault="007B513D" w:rsidP="000117E1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6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13D" w:rsidRDefault="007B513D" w:rsidP="000117E1">
            <w:pPr>
              <w:spacing w:after="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72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понятие устройства, структуры, специфики отраслей горнодобывающей промышленности Республики Саха (Якутия);</w:t>
            </w:r>
          </w:p>
          <w:p w:rsidR="007B513D" w:rsidRPr="009E7275" w:rsidRDefault="007B513D" w:rsidP="000117E1">
            <w:pPr>
              <w:spacing w:after="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основные понятия и положения о недропользовании в </w:t>
            </w:r>
            <w:r w:rsidRPr="009E72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72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Саха (Якутия);</w:t>
            </w:r>
          </w:p>
          <w:p w:rsidR="007B513D" w:rsidRPr="00396391" w:rsidRDefault="007B513D" w:rsidP="00011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61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правовое регулирование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недропользования</w:t>
            </w:r>
            <w:r w:rsidRPr="008961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7B513D" w:rsidRPr="009E7275" w:rsidTr="000117E1">
        <w:trPr>
          <w:trHeight w:val="345"/>
        </w:trPr>
        <w:tc>
          <w:tcPr>
            <w:tcW w:w="4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13D" w:rsidRPr="009E7275" w:rsidRDefault="007B513D" w:rsidP="000117E1">
            <w:pPr>
              <w:spacing w:after="0" w:line="259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E727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 w:rsidRPr="009E72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Требования к профессиональным умениям</w:t>
            </w:r>
          </w:p>
        </w:tc>
        <w:tc>
          <w:tcPr>
            <w:tcW w:w="10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13D" w:rsidRPr="009E7275" w:rsidRDefault="007B513D" w:rsidP="000117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72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мение выделять главную и второстепенную информацию, анализ и обобщение информации, способность работать с разными источниками информации (включая расширенный поиск в сети Интернет); опыт сводной и аналитической работы, опыт работы со статистическими данными; способность работать с большим объемом информации, навык планирования рабочего времени, подготовка презентаций, использование средств, методов, технологий работы с информацией, работа  с  информационными  ресурсами  и  информационными системами.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E72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Владение навыками составления управленческих документов (писем, запросов, 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аспорядительных актов, отчетов).</w:t>
            </w:r>
          </w:p>
        </w:tc>
      </w:tr>
      <w:tr w:rsidR="007B513D" w:rsidRPr="009E7275" w:rsidTr="000117E1">
        <w:trPr>
          <w:trHeight w:val="2260"/>
        </w:trPr>
        <w:tc>
          <w:tcPr>
            <w:tcW w:w="4898" w:type="dxa"/>
            <w:gridSpan w:val="2"/>
          </w:tcPr>
          <w:p w:rsidR="007B513D" w:rsidRPr="009E7275" w:rsidRDefault="007B513D" w:rsidP="000117E1">
            <w:pPr>
              <w:spacing w:after="0" w:line="259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E727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Pr="009E72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V. Требования к функциональным знаниям</w:t>
            </w:r>
          </w:p>
        </w:tc>
        <w:tc>
          <w:tcPr>
            <w:tcW w:w="10128" w:type="dxa"/>
          </w:tcPr>
          <w:p w:rsidR="007B513D" w:rsidRPr="009E7275" w:rsidRDefault="007B513D" w:rsidP="000117E1">
            <w:pPr>
              <w:spacing w:after="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72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нормативно-правовое регулирование в недропользовании;</w:t>
            </w:r>
          </w:p>
          <w:p w:rsidR="007B513D" w:rsidRPr="009E7275" w:rsidRDefault="007B513D" w:rsidP="000117E1">
            <w:pPr>
              <w:spacing w:after="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72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понятие нормы права, нормативного правового акта и его проекта, инструментов и этапов разработки;</w:t>
            </w:r>
          </w:p>
          <w:p w:rsidR="007B513D" w:rsidRPr="009E7275" w:rsidRDefault="007B513D" w:rsidP="000117E1">
            <w:pPr>
              <w:spacing w:after="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72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стандарт предоставления государственной услуги и требования к предоставлению государственной услуги;</w:t>
            </w:r>
          </w:p>
          <w:p w:rsidR="007B513D" w:rsidRPr="009E7275" w:rsidRDefault="007B513D" w:rsidP="000117E1">
            <w:pPr>
              <w:spacing w:after="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72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формы и методы работы с применением автоматизированных средств управления; </w:t>
            </w:r>
          </w:p>
          <w:p w:rsidR="007B513D" w:rsidRPr="009E7275" w:rsidRDefault="007B513D" w:rsidP="000117E1">
            <w:pPr>
              <w:spacing w:after="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72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порядок работы со служебной 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конфиденциальной информацией.</w:t>
            </w:r>
          </w:p>
        </w:tc>
      </w:tr>
      <w:tr w:rsidR="007B513D" w:rsidRPr="009E7275" w:rsidTr="000117E1">
        <w:trPr>
          <w:trHeight w:val="3539"/>
        </w:trPr>
        <w:tc>
          <w:tcPr>
            <w:tcW w:w="4898" w:type="dxa"/>
            <w:gridSpan w:val="2"/>
          </w:tcPr>
          <w:p w:rsidR="007B513D" w:rsidRPr="009E7275" w:rsidRDefault="007B513D" w:rsidP="000117E1">
            <w:pPr>
              <w:spacing w:after="0" w:line="259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E72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V. Требования к функциональным умениям</w:t>
            </w:r>
          </w:p>
        </w:tc>
        <w:tc>
          <w:tcPr>
            <w:tcW w:w="10128" w:type="dxa"/>
          </w:tcPr>
          <w:p w:rsidR="007B513D" w:rsidRPr="009E7275" w:rsidRDefault="007B513D" w:rsidP="000117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72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подготовка методических рекомендаций, разъяснений;</w:t>
            </w:r>
          </w:p>
          <w:p w:rsidR="007B513D" w:rsidRPr="009E7275" w:rsidRDefault="007B513D" w:rsidP="000117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72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подготовка аналитических, информационных, отчетных и других материалов;</w:t>
            </w:r>
          </w:p>
          <w:p w:rsidR="007B513D" w:rsidRPr="009E7275" w:rsidRDefault="007B513D" w:rsidP="000117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72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организация эффективного взаимодействия со структурными подразделениями Управления, органами государственной власти и местного самоуправления, общественными организациями;</w:t>
            </w:r>
          </w:p>
          <w:p w:rsidR="007B513D" w:rsidRDefault="007B513D" w:rsidP="000117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72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четкое и грамотное изложение информа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 устной и письменной форме;</w:t>
            </w:r>
          </w:p>
          <w:p w:rsidR="007B513D" w:rsidRPr="00F625E2" w:rsidRDefault="007B513D" w:rsidP="000117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5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умение мыслить системно (стратегически);</w:t>
            </w:r>
          </w:p>
          <w:p w:rsidR="007B513D" w:rsidRPr="00F625E2" w:rsidRDefault="007B513D" w:rsidP="000117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5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умение планировать, рационально использовать служебное время и достигать результата;</w:t>
            </w:r>
          </w:p>
          <w:p w:rsidR="007B513D" w:rsidRPr="00F625E2" w:rsidRDefault="007B513D" w:rsidP="000117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5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коммуникативные умения;</w:t>
            </w:r>
          </w:p>
          <w:p w:rsidR="007B513D" w:rsidRDefault="007B513D" w:rsidP="000117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умение управлять изменениями;</w:t>
            </w:r>
          </w:p>
          <w:p w:rsidR="007B513D" w:rsidRPr="009E7275" w:rsidRDefault="007B513D" w:rsidP="000117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72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разработка, рассмотрение и согласование проектов нормативных пра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вовых актов и других документов.</w:t>
            </w:r>
          </w:p>
          <w:p w:rsidR="007B513D" w:rsidRPr="009E7275" w:rsidRDefault="007B513D" w:rsidP="000117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26F6" w:rsidRPr="009E7275" w:rsidTr="00CA161D">
        <w:trPr>
          <w:trHeight w:val="849"/>
        </w:trPr>
        <w:tc>
          <w:tcPr>
            <w:tcW w:w="15026" w:type="dxa"/>
            <w:gridSpan w:val="3"/>
          </w:tcPr>
          <w:p w:rsidR="00B726F6" w:rsidRPr="009E7275" w:rsidRDefault="00B726F6" w:rsidP="00CA16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Старшая </w:t>
            </w:r>
            <w:r w:rsidRPr="003963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группа </w:t>
            </w:r>
            <w:r w:rsidRPr="00396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должностей государственной гражданской службы Российской Федерации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категории «специалисты» </w:t>
            </w:r>
            <w:r w:rsidRPr="000117E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ведущий специалист-эксперт отдела лицензирования</w:t>
            </w:r>
          </w:p>
        </w:tc>
      </w:tr>
      <w:tr w:rsidR="00B726F6" w:rsidRPr="00396391" w:rsidTr="00CA161D">
        <w:trPr>
          <w:trHeight w:val="345"/>
        </w:trPr>
        <w:tc>
          <w:tcPr>
            <w:tcW w:w="48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726F6" w:rsidRPr="00396391" w:rsidRDefault="00B726F6" w:rsidP="00CA161D">
            <w:pPr>
              <w:spacing w:after="0" w:line="259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963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I. Требования к специальности</w:t>
            </w:r>
          </w:p>
          <w:p w:rsidR="00B726F6" w:rsidRPr="00396391" w:rsidRDefault="00B726F6" w:rsidP="00CA161D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63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(направлению подготовки) профессионального образования</w:t>
            </w:r>
          </w:p>
        </w:tc>
        <w:tc>
          <w:tcPr>
            <w:tcW w:w="10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726F6" w:rsidRDefault="00B726F6" w:rsidP="00CA161D">
            <w:pPr>
              <w:spacing w:after="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Рекомендуемые специальности, направления подготовки: "Геология", "Геодезия", "Геохимия", "География", "География и картография", "Почвоведение", "Экология и природопользование", "Геология и разведка полезных ископаемых", "Горное дело", "Нефтегазовое дело", "Защита окружающей среды", "Юриспруденция", "Экономика", "Строительство"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 w:rsidR="00B726F6" w:rsidRDefault="00B726F6" w:rsidP="00CA161D">
            <w:pPr>
              <w:spacing w:after="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26F6" w:rsidRPr="006D090B" w:rsidRDefault="00B726F6" w:rsidP="00CA161D">
            <w:pPr>
              <w:spacing w:after="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402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аличие высшего образования, не ниже уровня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бакалавриата (специалитет, магистратура)</w:t>
            </w:r>
            <w:r w:rsidRPr="00B402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B726F6" w:rsidRPr="00396391" w:rsidRDefault="00B726F6" w:rsidP="00CA161D">
            <w:pPr>
              <w:spacing w:after="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26F6" w:rsidRPr="00396391" w:rsidTr="00CA161D">
        <w:trPr>
          <w:trHeight w:val="3472"/>
        </w:trPr>
        <w:tc>
          <w:tcPr>
            <w:tcW w:w="2665" w:type="dxa"/>
            <w:vMerge w:val="restart"/>
          </w:tcPr>
          <w:p w:rsidR="00B726F6" w:rsidRDefault="00B726F6" w:rsidP="00CA16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96391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3963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Тр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ебования </w:t>
            </w:r>
            <w:r w:rsidRPr="003963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 профессиональным знаниям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6F6" w:rsidRPr="00396391" w:rsidRDefault="00B726F6" w:rsidP="00CA161D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6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1.Знания в сфере законодательства Российской Федерации</w:t>
            </w:r>
          </w:p>
          <w:p w:rsidR="00B726F6" w:rsidRPr="00396391" w:rsidRDefault="00B726F6" w:rsidP="00CA161D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6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B726F6" w:rsidRPr="00396391" w:rsidRDefault="00B726F6" w:rsidP="00CA161D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6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B726F6" w:rsidRPr="00396391" w:rsidRDefault="00B726F6" w:rsidP="00CA161D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6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B726F6" w:rsidRPr="00396391" w:rsidRDefault="00B726F6" w:rsidP="00CA161D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6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B726F6" w:rsidRPr="00396391" w:rsidRDefault="00B726F6" w:rsidP="00CA161D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6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B726F6" w:rsidRPr="00396391" w:rsidRDefault="00B726F6" w:rsidP="00CA161D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6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B726F6" w:rsidRPr="00396391" w:rsidRDefault="00B726F6" w:rsidP="00CA161D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6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B726F6" w:rsidRPr="00396391" w:rsidRDefault="00B726F6" w:rsidP="00CA161D">
            <w:pPr>
              <w:spacing w:after="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6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Федеральный закон от 21.02.1992 № 2395-1 «О недрах»;</w:t>
            </w:r>
          </w:p>
          <w:p w:rsidR="00B726F6" w:rsidRPr="00396391" w:rsidRDefault="00B726F6" w:rsidP="00CA161D">
            <w:pPr>
              <w:spacing w:after="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6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Федеральный закон от 31.12.2014 № 488-ФЗ «О промышленной политике в Российской Федерации»;</w:t>
            </w:r>
          </w:p>
          <w:p w:rsidR="00B726F6" w:rsidRPr="00396391" w:rsidRDefault="00B726F6" w:rsidP="00CA161D">
            <w:pPr>
              <w:spacing w:after="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6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Федеральный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закон от 26.03.1998 № 41-ФЗ «О </w:t>
            </w:r>
            <w:r w:rsidRPr="00396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драгоценных металлах и драгоценных камнях»;</w:t>
            </w:r>
          </w:p>
          <w:p w:rsidR="00B726F6" w:rsidRPr="00396391" w:rsidRDefault="00B726F6" w:rsidP="00CA161D">
            <w:pPr>
              <w:spacing w:after="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6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Федеральный закон от 10.01.2002 № 7-ФЗ «Об охране окружающей среды»;</w:t>
            </w:r>
          </w:p>
          <w:p w:rsidR="00B726F6" w:rsidRPr="00396391" w:rsidRDefault="00B726F6" w:rsidP="00CA16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6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Федеральный закон от 09.02.2009 № 8-ФЗ «Об обеспечении доступа к информации о деятельности государственных органов и органов местного самоуправления»;</w:t>
            </w:r>
          </w:p>
          <w:p w:rsidR="00B726F6" w:rsidRDefault="00B726F6" w:rsidP="00CA161D">
            <w:pPr>
              <w:spacing w:after="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6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Федеральный закон от 02.05.2006 № 59-ФЗ «О порядке рассмотрения обращени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 граждан Российской Федерации»;</w:t>
            </w:r>
          </w:p>
          <w:p w:rsidR="00B726F6" w:rsidRPr="00396391" w:rsidRDefault="00B726F6" w:rsidP="00CA161D">
            <w:pPr>
              <w:spacing w:after="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4E6A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 Президента Российской Федерации от 8 июля 2013 г. N 613 "Воп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росы противодействия коррупции".</w:t>
            </w:r>
          </w:p>
        </w:tc>
      </w:tr>
      <w:tr w:rsidR="00B726F6" w:rsidRPr="00396391" w:rsidTr="00CA161D">
        <w:trPr>
          <w:trHeight w:val="945"/>
        </w:trPr>
        <w:tc>
          <w:tcPr>
            <w:tcW w:w="2665" w:type="dxa"/>
            <w:vMerge/>
          </w:tcPr>
          <w:p w:rsidR="00B726F6" w:rsidRPr="00047FE2" w:rsidRDefault="00B726F6" w:rsidP="00CA161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6F6" w:rsidRPr="00396391" w:rsidRDefault="00B726F6" w:rsidP="00CA161D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6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B726F6" w:rsidRPr="00396391" w:rsidRDefault="00B726F6" w:rsidP="00CA161D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6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2.Иные профессиональные знания</w:t>
            </w:r>
          </w:p>
          <w:p w:rsidR="00B726F6" w:rsidRPr="00396391" w:rsidRDefault="00B726F6" w:rsidP="00CA161D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6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6F6" w:rsidRDefault="00B726F6" w:rsidP="00CA161D">
            <w:pPr>
              <w:spacing w:after="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72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понятие устройства, структуры, специфики отраслей горнодобывающей промышленности Республики Саха (Якутия);</w:t>
            </w:r>
          </w:p>
          <w:p w:rsidR="00B726F6" w:rsidRPr="009E7275" w:rsidRDefault="00B726F6" w:rsidP="00CA161D">
            <w:pPr>
              <w:spacing w:after="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основные понятия и положения о недропользовании в </w:t>
            </w:r>
            <w:r w:rsidRPr="009E72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72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Саха (Якутия);</w:t>
            </w:r>
          </w:p>
          <w:p w:rsidR="00B726F6" w:rsidRDefault="00B726F6" w:rsidP="00CA16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лицензирование деятельности в недропользовании;</w:t>
            </w:r>
          </w:p>
          <w:p w:rsidR="00B726F6" w:rsidRPr="00396391" w:rsidRDefault="00B726F6" w:rsidP="00CA16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61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правовое регулирование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недропользования</w:t>
            </w:r>
            <w:r w:rsidRPr="008961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B726F6" w:rsidRPr="009E7275" w:rsidTr="00CA161D">
        <w:trPr>
          <w:trHeight w:val="345"/>
        </w:trPr>
        <w:tc>
          <w:tcPr>
            <w:tcW w:w="4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6F6" w:rsidRPr="009E7275" w:rsidRDefault="00B726F6" w:rsidP="00CA161D">
            <w:pPr>
              <w:spacing w:after="0" w:line="259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E727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lastRenderedPageBreak/>
              <w:t>III</w:t>
            </w:r>
            <w:r w:rsidRPr="009E72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Требования к профессиональным умениям</w:t>
            </w:r>
          </w:p>
        </w:tc>
        <w:tc>
          <w:tcPr>
            <w:tcW w:w="10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6F6" w:rsidRPr="009E7275" w:rsidRDefault="00B726F6" w:rsidP="00CA16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72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мение выделять главную и второстепенную информацию, анализ и обобщение информации, способность работать с разными источниками информации (включая расширенный поиск в сети Интернет); опыт сводной и аналитической работы, опыт работы со статистическими данными; способность работать с большим объемом информации, навык планирования рабочего времени, подготовка презентаций, использование средств, методов, технологий работы с информацией, работа  с  информационными  ресурсами  и  информационными системами.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E72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Владение навыками составления управленческих документов (писем, запросов, 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аспорядительных актов, отчетов).</w:t>
            </w:r>
          </w:p>
        </w:tc>
      </w:tr>
      <w:tr w:rsidR="00B726F6" w:rsidRPr="009E7275" w:rsidTr="00CA161D">
        <w:trPr>
          <w:trHeight w:val="2260"/>
        </w:trPr>
        <w:tc>
          <w:tcPr>
            <w:tcW w:w="4898" w:type="dxa"/>
            <w:gridSpan w:val="2"/>
          </w:tcPr>
          <w:p w:rsidR="00B726F6" w:rsidRPr="009E7275" w:rsidRDefault="00B726F6" w:rsidP="00CA161D">
            <w:pPr>
              <w:spacing w:after="0" w:line="259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E727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Pr="009E72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V. Требования к функциональным знаниям</w:t>
            </w:r>
          </w:p>
        </w:tc>
        <w:tc>
          <w:tcPr>
            <w:tcW w:w="10128" w:type="dxa"/>
          </w:tcPr>
          <w:p w:rsidR="00B726F6" w:rsidRPr="009E7275" w:rsidRDefault="00B726F6" w:rsidP="00CA161D">
            <w:pPr>
              <w:spacing w:after="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72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нормативно-правовое регулирование в недропользовании;</w:t>
            </w:r>
          </w:p>
          <w:p w:rsidR="00B726F6" w:rsidRPr="009E7275" w:rsidRDefault="00B726F6" w:rsidP="00CA161D">
            <w:pPr>
              <w:spacing w:after="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72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понятие нормы права, нормативного правового акта и его проекта, инструментов и этапов разработки;</w:t>
            </w:r>
          </w:p>
          <w:p w:rsidR="00B726F6" w:rsidRPr="009E7275" w:rsidRDefault="00B726F6" w:rsidP="00CA161D">
            <w:pPr>
              <w:spacing w:after="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72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стандарт предоставления государственной услуги и требования к предоставлению государственной услуги;</w:t>
            </w:r>
          </w:p>
          <w:p w:rsidR="00B726F6" w:rsidRPr="009E7275" w:rsidRDefault="00B726F6" w:rsidP="00CA161D">
            <w:pPr>
              <w:spacing w:after="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72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формы и методы работы с применением автоматизированных средств управления; </w:t>
            </w:r>
          </w:p>
          <w:p w:rsidR="00B726F6" w:rsidRPr="009E7275" w:rsidRDefault="00B726F6" w:rsidP="00CA161D">
            <w:pPr>
              <w:spacing w:after="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72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порядок работы со служебной 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конфиденциальной информацией.</w:t>
            </w:r>
          </w:p>
        </w:tc>
      </w:tr>
      <w:tr w:rsidR="00B726F6" w:rsidRPr="009E7275" w:rsidTr="00CA161D">
        <w:trPr>
          <w:trHeight w:val="3539"/>
        </w:trPr>
        <w:tc>
          <w:tcPr>
            <w:tcW w:w="4898" w:type="dxa"/>
            <w:gridSpan w:val="2"/>
          </w:tcPr>
          <w:p w:rsidR="00B726F6" w:rsidRPr="009E7275" w:rsidRDefault="00B726F6" w:rsidP="00CA161D">
            <w:pPr>
              <w:spacing w:after="0" w:line="259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E72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V. Требования к функциональным умениям</w:t>
            </w:r>
          </w:p>
        </w:tc>
        <w:tc>
          <w:tcPr>
            <w:tcW w:w="10128" w:type="dxa"/>
          </w:tcPr>
          <w:p w:rsidR="00B726F6" w:rsidRPr="009E7275" w:rsidRDefault="00B726F6" w:rsidP="00CA16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72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подготовка методических рекомендаций, разъяснений;</w:t>
            </w:r>
          </w:p>
          <w:p w:rsidR="00B726F6" w:rsidRPr="009E7275" w:rsidRDefault="00B726F6" w:rsidP="00CA16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72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подготовка аналитических, информационных, отчетных и других материалов;</w:t>
            </w:r>
          </w:p>
          <w:p w:rsidR="00B726F6" w:rsidRPr="009E7275" w:rsidRDefault="00B726F6" w:rsidP="00CA16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72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организация эффективного взаимодействия со структурными подразделениями Управления, органами государственной власти и местного самоуправления, общественными организациями;</w:t>
            </w:r>
          </w:p>
          <w:p w:rsidR="00B726F6" w:rsidRDefault="00B726F6" w:rsidP="00CA16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72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четкое и грамотное изложение информа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 устной и письменной форме;</w:t>
            </w:r>
          </w:p>
          <w:p w:rsidR="00B726F6" w:rsidRPr="00F625E2" w:rsidRDefault="00B726F6" w:rsidP="00CA16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5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умение мыслить системно (стратегически);</w:t>
            </w:r>
          </w:p>
          <w:p w:rsidR="00B726F6" w:rsidRPr="00F625E2" w:rsidRDefault="00B726F6" w:rsidP="00CA16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5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умение планировать, рационально использовать служебное время и достигать результата;</w:t>
            </w:r>
          </w:p>
          <w:p w:rsidR="00B726F6" w:rsidRPr="00F625E2" w:rsidRDefault="00B726F6" w:rsidP="00CA16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5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коммуникативные умения;</w:t>
            </w:r>
          </w:p>
          <w:p w:rsidR="00B726F6" w:rsidRDefault="00B726F6" w:rsidP="00CA16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умение управлять изменениями;</w:t>
            </w:r>
          </w:p>
          <w:p w:rsidR="00B726F6" w:rsidRPr="009E7275" w:rsidRDefault="00B726F6" w:rsidP="00CA16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72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разработка, рассмотрение и согласование проектов нормативных пра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вовых актов и других документов.</w:t>
            </w:r>
          </w:p>
          <w:p w:rsidR="00B726F6" w:rsidRPr="009E7275" w:rsidRDefault="00B726F6" w:rsidP="00CA16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B513D" w:rsidRDefault="007B513D" w:rsidP="00D131F6">
      <w:pPr>
        <w:rPr>
          <w:rFonts w:ascii="Times New Roman" w:eastAsia="Times New Roman" w:hAnsi="Times New Roman"/>
          <w:sz w:val="24"/>
          <w:szCs w:val="24"/>
          <w:lang w:eastAsia="ru-RU"/>
        </w:rPr>
        <w:sectPr w:rsidR="007B513D" w:rsidSect="00072F76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D131F6" w:rsidRDefault="00D131F6" w:rsidP="00934EC7">
      <w:pPr>
        <w:tabs>
          <w:tab w:val="left" w:pos="142"/>
        </w:tabs>
        <w:spacing w:after="0" w:line="259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31F6" w:rsidRPr="009A5D03" w:rsidRDefault="00D131F6" w:rsidP="009A5D03">
      <w:pPr>
        <w:tabs>
          <w:tab w:val="left" w:pos="142"/>
        </w:tabs>
        <w:spacing w:after="0" w:line="259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49D2">
        <w:rPr>
          <w:rFonts w:ascii="Times New Roman" w:eastAsia="Times New Roman" w:hAnsi="Times New Roman"/>
          <w:sz w:val="24"/>
          <w:szCs w:val="24"/>
          <w:lang w:eastAsia="ru-RU"/>
        </w:rPr>
        <w:t>Приложение №3</w:t>
      </w:r>
    </w:p>
    <w:p w:rsidR="00DD5632" w:rsidRDefault="00DD5632" w:rsidP="00DD56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56BE" w:rsidRPr="001656BE" w:rsidRDefault="001656BE" w:rsidP="001656BE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6BE">
        <w:rPr>
          <w:rFonts w:ascii="Times New Roman" w:hAnsi="Times New Roman" w:cs="Times New Roman"/>
          <w:b/>
          <w:sz w:val="24"/>
          <w:szCs w:val="24"/>
        </w:rPr>
        <w:t xml:space="preserve">   Должностной регламент</w:t>
      </w:r>
    </w:p>
    <w:p w:rsidR="001656BE" w:rsidRPr="001656BE" w:rsidRDefault="001656BE" w:rsidP="001656BE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6BE">
        <w:rPr>
          <w:rFonts w:ascii="Times New Roman" w:hAnsi="Times New Roman" w:cs="Times New Roman"/>
          <w:b/>
          <w:sz w:val="24"/>
          <w:szCs w:val="24"/>
        </w:rPr>
        <w:t xml:space="preserve">Начальника отдела свода и анализа развития минерально-сырьевой базы Управления по недропользованию по Республике Саха (Якутия) (Якутнедра) </w:t>
      </w:r>
    </w:p>
    <w:p w:rsidR="001656BE" w:rsidRPr="001656BE" w:rsidRDefault="001656BE" w:rsidP="001656BE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56BE" w:rsidRPr="001656BE" w:rsidRDefault="001656BE" w:rsidP="001656BE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1656BE" w:rsidRPr="001656BE" w:rsidRDefault="001656BE" w:rsidP="001656B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56BE" w:rsidRPr="001656BE" w:rsidRDefault="001656BE" w:rsidP="001656B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>1. Должность федеральной государственной гражданской службы (далее – гражданская служба) начальника отдела свода и анализа развития минерально-сырьевой базы Управления по недропользованию по Республике Саха (Якутия) относится к «ведущей» группе должностей гражданской службы категории «руководители».</w:t>
      </w:r>
    </w:p>
    <w:p w:rsidR="001656BE" w:rsidRPr="001656BE" w:rsidRDefault="001656BE" w:rsidP="001656BE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 xml:space="preserve">Регистрационный номер (код) должности – </w:t>
      </w:r>
      <w:r w:rsidRPr="001656BE">
        <w:rPr>
          <w:rStyle w:val="af8"/>
          <w:rFonts w:ascii="Times New Roman" w:hAnsi="Times New Roman" w:cs="Times New Roman"/>
          <w:sz w:val="24"/>
          <w:szCs w:val="24"/>
        </w:rPr>
        <w:t xml:space="preserve"> </w:t>
      </w:r>
      <w:r w:rsidRPr="001656BE">
        <w:rPr>
          <w:rFonts w:ascii="Times New Roman" w:hAnsi="Times New Roman" w:cs="Times New Roman"/>
          <w:sz w:val="24"/>
          <w:szCs w:val="24"/>
        </w:rPr>
        <w:t>11-1-3-057.</w:t>
      </w:r>
    </w:p>
    <w:p w:rsidR="001656BE" w:rsidRPr="001656BE" w:rsidRDefault="001656BE" w:rsidP="001656BE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>2. Область профессиональной служебной деятельности федерального государственного гражданского служащего (далее - гражданский служащий) начальник отдела свода и анализа развития минерально-сырьевой базы Якутнедра: Управление в сфере природных ресурсов и недропользования.</w:t>
      </w:r>
    </w:p>
    <w:p w:rsidR="001656BE" w:rsidRPr="001656BE" w:rsidRDefault="001656BE" w:rsidP="001656BE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>3. Вид профессиональной служебной деятельности начальника отдела свода и анализа развития минерально-сырьевой базы Якутнедра: Регулирование в сфере недропользования</w:t>
      </w:r>
      <w:r w:rsidRPr="001656BE">
        <w:rPr>
          <w:rFonts w:ascii="Times New Roman" w:hAnsi="Times New Roman" w:cs="Times New Roman"/>
          <w:b/>
          <w:sz w:val="24"/>
          <w:szCs w:val="24"/>
        </w:rPr>
        <w:t>.</w:t>
      </w:r>
    </w:p>
    <w:p w:rsidR="001656BE" w:rsidRPr="001656BE" w:rsidRDefault="001656BE" w:rsidP="001656BE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>4. Назначение на должность начальника отдела свода и анализа развития минерально-сырьевой базы Якутнедра и освобождение от должности осуществляется решением начальника Управления по недропользованию по Республике Саха (Якутия) (далее – Начальник Управления по недропользованию по Республике Саха (Якутия)) в порядке, установленным законодательством Российской Федерации.</w:t>
      </w:r>
    </w:p>
    <w:p w:rsidR="001656BE" w:rsidRPr="001656BE" w:rsidRDefault="001656BE" w:rsidP="001656BE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56BE" w:rsidRPr="001656BE" w:rsidRDefault="001656BE" w:rsidP="001656BE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 xml:space="preserve">        5. Начальник отдела свода и анализа развития минерально-сырьевой базы Якутнедра непосредственно подчиняется начальнику Якутнедра.</w:t>
      </w:r>
    </w:p>
    <w:p w:rsidR="001656BE" w:rsidRPr="001656BE" w:rsidRDefault="001656BE" w:rsidP="001656BE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656BE" w:rsidRPr="001656BE" w:rsidRDefault="001656BE" w:rsidP="001656BE">
      <w:pPr>
        <w:pStyle w:val="ConsPlusNormal"/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1656BE" w:rsidRPr="001656BE" w:rsidRDefault="001656BE" w:rsidP="001656BE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>II. Квалификационные требования для замещения</w:t>
      </w:r>
    </w:p>
    <w:p w:rsidR="001656BE" w:rsidRPr="001656BE" w:rsidRDefault="001656BE" w:rsidP="001656BE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656BE">
        <w:rPr>
          <w:rFonts w:ascii="Times New Roman" w:hAnsi="Times New Roman" w:cs="Times New Roman"/>
          <w:sz w:val="24"/>
          <w:szCs w:val="24"/>
        </w:rPr>
        <w:t>должности гражданской службы</w:t>
      </w:r>
    </w:p>
    <w:p w:rsidR="001656BE" w:rsidRPr="001656BE" w:rsidRDefault="001656BE" w:rsidP="001656BE">
      <w:pPr>
        <w:pStyle w:val="ConsPlusNormal"/>
        <w:spacing w:line="276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:rsidR="001656BE" w:rsidRPr="001656BE" w:rsidRDefault="001656BE" w:rsidP="001656B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>6. Для замещения должности начальника отдела свода и анализа развития минерально-сырьевой базы Якутнедра устанавливаются следующие квалификационные требования (базовые квалификационные требования):</w:t>
      </w:r>
    </w:p>
    <w:p w:rsidR="001656BE" w:rsidRPr="001656BE" w:rsidRDefault="001656BE" w:rsidP="001656B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 xml:space="preserve">6.1. Наличие высшего профессионального образования не ниже уровня бакалавриат по следующим специальностям, направлениям подготовки: «Геология», «Геодезия», «География», «География и картография», «Почвоведение», «Экология и природопользование», «Геология и разведка полезных ископаемых», «Горное дело», «Нефтегазовое дело», «Защита окружающей среды», «Юриспруденция», «Экономика», «Строительство»  или   иные  специальности  и направления подготовки, содержащиеся в </w:t>
      </w:r>
      <w:r w:rsidRPr="001656BE">
        <w:rPr>
          <w:rFonts w:ascii="Times New Roman" w:hAnsi="Times New Roman" w:cs="Times New Roman"/>
          <w:sz w:val="24"/>
          <w:szCs w:val="24"/>
        </w:rPr>
        <w:lastRenderedPageBreak/>
        <w:t>ранее применяемых 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1656BE" w:rsidRPr="001656BE" w:rsidRDefault="001656BE" w:rsidP="001656B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 xml:space="preserve">6.2. Требования к продолжительности стажа гражданской службы или работы по специальности, направлению подготовки – не предъявляются. </w:t>
      </w:r>
    </w:p>
    <w:p w:rsidR="001656BE" w:rsidRPr="001656BE" w:rsidRDefault="001656BE" w:rsidP="001656B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>6.3. Наличие базовых знаний:</w:t>
      </w:r>
    </w:p>
    <w:p w:rsidR="001656BE" w:rsidRPr="001656BE" w:rsidRDefault="001656BE" w:rsidP="001656B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>1) требования к знанию государственного языка Российской Федерации (русского языка);</w:t>
      </w:r>
    </w:p>
    <w:p w:rsidR="001656BE" w:rsidRPr="001656BE" w:rsidRDefault="001656BE" w:rsidP="001656B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>2) требования к знаниям основ:</w:t>
      </w:r>
    </w:p>
    <w:p w:rsidR="001656BE" w:rsidRPr="001656BE" w:rsidRDefault="001656BE" w:rsidP="001656B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>а) Конституции Российской Федерации;</w:t>
      </w:r>
    </w:p>
    <w:p w:rsidR="001656BE" w:rsidRPr="001656BE" w:rsidRDefault="001656BE" w:rsidP="001656B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>б) Федерального закона от 27 мая 2003 г. №58-ФЗ «О системе государственной службы Российской Федерации»;</w:t>
      </w:r>
    </w:p>
    <w:p w:rsidR="001656BE" w:rsidRPr="001656BE" w:rsidRDefault="001656BE" w:rsidP="001656B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>в) Федерального закона от 27 июля 2004 г. №79-ФЗ «О государственной гражданской службе Российской Федерации»;</w:t>
      </w:r>
    </w:p>
    <w:p w:rsidR="001656BE" w:rsidRPr="001656BE" w:rsidRDefault="001656BE" w:rsidP="001656B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>г) Федерального закона от 25 декабря 2008 г. №273-Ф3 «О противодействии коррупции»;</w:t>
      </w:r>
    </w:p>
    <w:p w:rsidR="001656BE" w:rsidRPr="001656BE" w:rsidRDefault="001656BE" w:rsidP="001656B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>3) требования знаниями и умениями в области информационно-коммуникационных технологий.</w:t>
      </w:r>
    </w:p>
    <w:p w:rsidR="001656BE" w:rsidRPr="001656BE" w:rsidRDefault="001656BE" w:rsidP="001656B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>6.4. Наличие профессиональных знаний:</w:t>
      </w:r>
    </w:p>
    <w:p w:rsidR="001656BE" w:rsidRPr="001656BE" w:rsidRDefault="001656BE" w:rsidP="001656BE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 xml:space="preserve">6.4.1. В сфере законодательства Российской Федерации: </w:t>
      </w:r>
    </w:p>
    <w:p w:rsidR="001656BE" w:rsidRPr="001656BE" w:rsidRDefault="001656BE" w:rsidP="001656B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ab/>
        <w:t>- Федеральный закон от 21 февраля 1992 г. № 2395-1 «О недрах»;</w:t>
      </w:r>
    </w:p>
    <w:p w:rsidR="001656BE" w:rsidRPr="001656BE" w:rsidRDefault="001656BE" w:rsidP="001656B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ab/>
        <w:t>- Федеральный закон от 26 марта 1998г. №41-ФЗ «О драгоценных металлах и драгоценных камнях» (ст. ст. 15, 16, 1,19);</w:t>
      </w:r>
    </w:p>
    <w:p w:rsidR="001656BE" w:rsidRPr="001656BE" w:rsidRDefault="001656BE" w:rsidP="001656B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ab/>
        <w:t>- Федеральный закон от 2 марта 2007 г. № 25-ФЗ «О муниципальной службе в Российской Федерации (в части взаимосвязи муниципальной службы и государственной гражданской службы)»;</w:t>
      </w:r>
    </w:p>
    <w:p w:rsidR="001656BE" w:rsidRPr="001656BE" w:rsidRDefault="001656BE" w:rsidP="001656B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ab/>
        <w:t>- Федеральный закон от 9 февраля 2009 г. № 8-ФЗ «Об обеспечении доступа к информации о деятельности государственных органов и органов местного самоуправления»;</w:t>
      </w:r>
    </w:p>
    <w:p w:rsidR="001656BE" w:rsidRPr="001656BE" w:rsidRDefault="001656BE" w:rsidP="001656B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ab/>
        <w:t>- Федеральный закон от 27 июля 2010г. №210-ФЗ «Об организации предоставления государственных и муниципальных услуг»;</w:t>
      </w:r>
    </w:p>
    <w:p w:rsidR="001656BE" w:rsidRPr="001656BE" w:rsidRDefault="001656BE" w:rsidP="001656B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ab/>
        <w:t>- Указ Президента Российской Федерации от 11 января 1995 г. № 32 «О государственных должностях Российской Федерации»;</w:t>
      </w:r>
    </w:p>
    <w:p w:rsidR="001656BE" w:rsidRPr="001656BE" w:rsidRDefault="001656BE" w:rsidP="001656B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ab/>
        <w:t>- Указ Президента Российской Федерации от 9 марта 2004 г. № 314 «О системе и структуре федеральных органов исполнительной власти»;</w:t>
      </w:r>
    </w:p>
    <w:p w:rsidR="001656BE" w:rsidRPr="001656BE" w:rsidRDefault="001656BE" w:rsidP="001656B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ab/>
        <w:t>- Указ Президента Российской Федерации от 1 февраля 2005 г. №110 «О проведении аттестации государственных гражданских служащих Российской Федерации»;</w:t>
      </w:r>
    </w:p>
    <w:p w:rsidR="001656BE" w:rsidRPr="001656BE" w:rsidRDefault="001656BE" w:rsidP="001656B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ab/>
        <w:t>- Указ Президента Российской Федерации от 1 февраля 2005 г. № 111 «О порядке сдачи квалификационного экзамена государственными гражданскими служащими Российской Федерации и оценки их знаний, навыков и умений (профессионального уровня)»;</w:t>
      </w:r>
    </w:p>
    <w:p w:rsidR="001656BE" w:rsidRPr="001656BE" w:rsidRDefault="001656BE" w:rsidP="001656B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ab/>
        <w:t>- Указ Президента Российской Федерации от 1 февраля 2005 г. № 112 «О конкурсе на замещение вакантной должности государственной гражданской службы Российской Федерации»;</w:t>
      </w:r>
    </w:p>
    <w:p w:rsidR="001656BE" w:rsidRPr="001656BE" w:rsidRDefault="001656BE" w:rsidP="001656B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ab/>
        <w:t xml:space="preserve">- Указ Президента Российской Федерации от 1 февраля 2005 г. №113 «О порядке присвоения и сохранения классных чинов государственной гражданской службы </w:t>
      </w:r>
      <w:r w:rsidRPr="001656BE">
        <w:rPr>
          <w:rFonts w:ascii="Times New Roman" w:hAnsi="Times New Roman" w:cs="Times New Roman"/>
          <w:sz w:val="24"/>
          <w:szCs w:val="24"/>
        </w:rPr>
        <w:lastRenderedPageBreak/>
        <w:t>Российской Федерации федеральным государственным гражданским служащим»;</w:t>
      </w:r>
    </w:p>
    <w:p w:rsidR="001656BE" w:rsidRPr="001656BE" w:rsidRDefault="001656BE" w:rsidP="001656B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ab/>
        <w:t>- Указ Президента РФ от 16.01.2017 № 16 «О квалификационных требованиях к стажу государственной гражданской службы или стажу работы по специальности, направлению подготовки, который необходим для замещения должностей федеральной государственной гражданской службы»;</w:t>
      </w:r>
    </w:p>
    <w:p w:rsidR="001656BE" w:rsidRPr="001656BE" w:rsidRDefault="001656BE" w:rsidP="001656B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ab/>
        <w:t>- Указ Президента Российской Федерации от 31 декабря 2005 г. № 1574 «О Реестре должностей Федеральной государственной гражданской службы»;</w:t>
      </w:r>
    </w:p>
    <w:p w:rsidR="001656BE" w:rsidRPr="001656BE" w:rsidRDefault="001656BE" w:rsidP="001656B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ab/>
        <w:t>- Указ Президента Российской Федерации от 25 июля 2006 г. № 763 «О денежном содержании федеральных государственных гражданских служащих»;</w:t>
      </w:r>
    </w:p>
    <w:p w:rsidR="001656BE" w:rsidRPr="001656BE" w:rsidRDefault="001656BE" w:rsidP="001656B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ab/>
        <w:t>- Указ Президента Российской Федерации от 7 мая 2012г. № 601 «Об основных направлениях совершенствования системы государственного управления»;</w:t>
      </w:r>
    </w:p>
    <w:p w:rsidR="001656BE" w:rsidRPr="001656BE" w:rsidRDefault="001656BE" w:rsidP="001656B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ab/>
        <w:t>- Указ Президента Российской Федерации от 8 июля 2013г. № 613 «Вопросы противодействия коррупции»;</w:t>
      </w:r>
    </w:p>
    <w:p w:rsidR="001656BE" w:rsidRPr="001656BE" w:rsidRDefault="001656BE" w:rsidP="001656B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ab/>
        <w:t>- Постановление Правительства Российской Федерации от 17 июня 2004 г. № 293 «Об утверждении Положения о Федеральном агентстве по недропользованию»;</w:t>
      </w:r>
    </w:p>
    <w:p w:rsidR="001656BE" w:rsidRPr="001656BE" w:rsidRDefault="001656BE" w:rsidP="001656B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ab/>
        <w:t>- Постановление Правительства Российской Федерации от 19 января 2005 г. №30 «О Типовом регламенте взаимодействия федеральных органов исполнительной власти»;</w:t>
      </w:r>
    </w:p>
    <w:p w:rsidR="001656BE" w:rsidRPr="001656BE" w:rsidRDefault="001656BE" w:rsidP="001656B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ab/>
        <w:t>- Постановление Правительства Российской Федерации от 28 июля 2005 г. № 452 «О Типовом регламенте внутренней организации федеральных органов исполнительной власти»;</w:t>
      </w:r>
    </w:p>
    <w:p w:rsidR="001656BE" w:rsidRPr="001656BE" w:rsidRDefault="001656BE" w:rsidP="001656B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 xml:space="preserve">          - Приказ Росархива от 22.05.2019 N 71 "Об утверждении Правил делопроизводства в государственных органах, органах местного самоуправления»;</w:t>
      </w:r>
    </w:p>
    <w:p w:rsidR="001656BE" w:rsidRPr="001656BE" w:rsidRDefault="001656BE" w:rsidP="001656B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ab/>
        <w:t>- Постановление Правительства РФ от 03.03.2017 г. № 256 "О федеральной государственной информационной системе "Единая информационная система управления кадровым составом государственной гражданской службы Российской Федерации"</w:t>
      </w:r>
    </w:p>
    <w:p w:rsidR="001656BE" w:rsidRPr="001656BE" w:rsidRDefault="001656BE" w:rsidP="001656B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ab/>
        <w:t>- Приказ Роснедр от 16.01.2008 г. № 7 "О внедрении автоматизированной системы учета и анализа использования средств федерального бюджета на геологическое изучение недр и воспроизводства минерально-сырьевой базы Российской Федерации "Минерал-Финансы" (вместе с "Временным регламентом информационного взаимодействия территориальных органов Федерального агентства по недропользованию по наполнению АС "Минерал-Финансы").</w:t>
      </w:r>
      <w:r w:rsidRPr="001656BE">
        <w:rPr>
          <w:rFonts w:ascii="Times New Roman" w:hAnsi="Times New Roman" w:cs="Times New Roman"/>
          <w:sz w:val="24"/>
          <w:szCs w:val="24"/>
        </w:rPr>
        <w:tab/>
      </w:r>
    </w:p>
    <w:p w:rsidR="001656BE" w:rsidRPr="001656BE" w:rsidRDefault="001656BE" w:rsidP="001656B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ab/>
        <w:t>6.4.2. Иные профессиональные знания:</w:t>
      </w:r>
    </w:p>
    <w:p w:rsidR="001656BE" w:rsidRPr="001656BE" w:rsidRDefault="001656BE" w:rsidP="001656BE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 xml:space="preserve">      - понятие устройства и принципов системы государственного регулирования в сфере недропользования;</w:t>
      </w:r>
    </w:p>
    <w:p w:rsidR="001656BE" w:rsidRPr="001656BE" w:rsidRDefault="001656BE" w:rsidP="001656BE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 xml:space="preserve">      -  практики применения законодательства в области недропользования;</w:t>
      </w:r>
    </w:p>
    <w:p w:rsidR="001656BE" w:rsidRPr="001656BE" w:rsidRDefault="001656BE" w:rsidP="001656BE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 xml:space="preserve">      - обеспечение реализации федеральных целевых, ведомственных и иных программ в области недропользования;</w:t>
      </w:r>
    </w:p>
    <w:p w:rsidR="001656BE" w:rsidRPr="001656BE" w:rsidRDefault="001656BE" w:rsidP="001656BE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 xml:space="preserve">      -  понятия и знания о вещественном составе Земной коры;</w:t>
      </w:r>
    </w:p>
    <w:p w:rsidR="001656BE" w:rsidRPr="001656BE" w:rsidRDefault="001656BE" w:rsidP="001656BE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 xml:space="preserve">      -  основные геологические процессы и процессов рудообразования;</w:t>
      </w:r>
    </w:p>
    <w:p w:rsidR="001656BE" w:rsidRPr="001656BE" w:rsidRDefault="001656BE" w:rsidP="001656BE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 xml:space="preserve">      - понятие исторической последовательности развития геологических процессов;</w:t>
      </w:r>
    </w:p>
    <w:p w:rsidR="001656BE" w:rsidRPr="001656BE" w:rsidRDefault="001656BE" w:rsidP="001656BE">
      <w:pPr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 xml:space="preserve">          - понятия и основы инженерной геологии, поисков и разведки месторождений полезных ископаемых, рудничной и шахтной геологии, геологического картирования.</w:t>
      </w:r>
    </w:p>
    <w:p w:rsidR="001656BE" w:rsidRPr="001656BE" w:rsidRDefault="001656BE" w:rsidP="001656B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ab/>
        <w:t>6.5. Наличие функциональных знаний:</w:t>
      </w:r>
    </w:p>
    <w:p w:rsidR="001656BE" w:rsidRPr="001656BE" w:rsidRDefault="001656BE" w:rsidP="001656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 xml:space="preserve">         - понятие контрактной системы в сфере закупок товаров, работ, услуг для обеспечения государственных и муниципальных нужд и основные принципы осуществления закупок;</w:t>
      </w:r>
    </w:p>
    <w:p w:rsidR="001656BE" w:rsidRPr="001656BE" w:rsidRDefault="001656BE" w:rsidP="001656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 xml:space="preserve">         - порядок ведения реестра контрактов, заключенных заказчиками; - порядок ведения </w:t>
      </w:r>
      <w:r w:rsidRPr="001656BE">
        <w:rPr>
          <w:rFonts w:ascii="Times New Roman" w:hAnsi="Times New Roman" w:cs="Times New Roman"/>
          <w:sz w:val="24"/>
          <w:szCs w:val="24"/>
        </w:rPr>
        <w:lastRenderedPageBreak/>
        <w:t>реестра недобросовестных поставщиков (подрядчиков, исполнителей);</w:t>
      </w:r>
    </w:p>
    <w:p w:rsidR="001656BE" w:rsidRPr="001656BE" w:rsidRDefault="001656BE" w:rsidP="001656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 xml:space="preserve">        - порядок планирования и обоснования закупок;</w:t>
      </w:r>
    </w:p>
    <w:p w:rsidR="001656BE" w:rsidRPr="001656BE" w:rsidRDefault="001656BE" w:rsidP="001656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 xml:space="preserve">        - процедура обязательного общественного обсуждения закупок;</w:t>
      </w:r>
    </w:p>
    <w:p w:rsidR="001656BE" w:rsidRPr="001656BE" w:rsidRDefault="001656BE" w:rsidP="001656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 xml:space="preserve">         - порядок определения начальной (максимальной) цены контракта, цены контракта, заключаемого с единственным поставщиком (подрядчиком, исполнителем), начальной суммы цен единиц товара, работы, услуги;</w:t>
      </w:r>
    </w:p>
    <w:p w:rsidR="001656BE" w:rsidRPr="001656BE" w:rsidRDefault="001656BE" w:rsidP="001656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 xml:space="preserve">        - порядок и особенности определения поставщиков (подрядчиков, исполнителей) конкурентными способами;</w:t>
      </w:r>
    </w:p>
    <w:p w:rsidR="001656BE" w:rsidRPr="001656BE" w:rsidRDefault="001656BE" w:rsidP="001656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 xml:space="preserve">        - порядок и особенности осуществления закупки у единственного поставщика (подрядчика, исполнителя);</w:t>
      </w:r>
    </w:p>
    <w:p w:rsidR="001656BE" w:rsidRPr="001656BE" w:rsidRDefault="001656BE" w:rsidP="001656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 xml:space="preserve">       - этапы и порядок исполнения, изменения и расторжения контракта;</w:t>
      </w:r>
    </w:p>
    <w:p w:rsidR="001656BE" w:rsidRPr="001656BE" w:rsidRDefault="001656BE" w:rsidP="001656BE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>Начальник отдела свода и анализа развития минерально-сырьевой базы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1656BE" w:rsidRPr="001656BE" w:rsidRDefault="001656BE" w:rsidP="001656B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ab/>
        <w:t>6.6. Наличие базовых умений:</w:t>
      </w:r>
    </w:p>
    <w:p w:rsidR="001656BE" w:rsidRPr="001656BE" w:rsidRDefault="001656BE" w:rsidP="001656BE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ab/>
        <w:t>- умение мыслить системно (стратегически);</w:t>
      </w:r>
    </w:p>
    <w:p w:rsidR="001656BE" w:rsidRPr="001656BE" w:rsidRDefault="001656BE" w:rsidP="001656BE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>- умение планировать, рационально использовать служебное время и достигать результата;</w:t>
      </w:r>
    </w:p>
    <w:p w:rsidR="001656BE" w:rsidRPr="001656BE" w:rsidRDefault="001656BE" w:rsidP="001656BE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>- коммуникативные умения;</w:t>
      </w:r>
    </w:p>
    <w:p w:rsidR="001656BE" w:rsidRPr="001656BE" w:rsidRDefault="001656BE" w:rsidP="001656BE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>- умение управлять изменениями;</w:t>
      </w:r>
    </w:p>
    <w:p w:rsidR="001656BE" w:rsidRPr="001656BE" w:rsidRDefault="001656BE" w:rsidP="001656BE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 xml:space="preserve">- умение руководить подчинёнными, эффективно планировать, организовывать работу и контролировать её выполнение;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656BE" w:rsidRPr="001656BE" w:rsidRDefault="001656BE" w:rsidP="001656B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ab/>
        <w:t>6.7. Наличие профессиональных умений:</w:t>
      </w:r>
    </w:p>
    <w:p w:rsidR="001656BE" w:rsidRPr="001656BE" w:rsidRDefault="001656BE" w:rsidP="001656BE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ab/>
        <w:t xml:space="preserve">- предоставление информации из реестров, баз данных, документов, разъяснений и сведений; </w:t>
      </w:r>
    </w:p>
    <w:p w:rsidR="001656BE" w:rsidRPr="001656BE" w:rsidRDefault="001656BE" w:rsidP="001656BE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>- умение быстро справляться с задачами в условиях изменения приоритетов;</w:t>
      </w:r>
    </w:p>
    <w:p w:rsidR="001656BE" w:rsidRPr="001656BE" w:rsidRDefault="001656BE" w:rsidP="001656BE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>- способность сохранять высокую работоспособность в условиях многозадачности;</w:t>
      </w:r>
    </w:p>
    <w:p w:rsidR="001656BE" w:rsidRPr="001656BE" w:rsidRDefault="001656BE" w:rsidP="001656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 xml:space="preserve">          - планирование закупок;</w:t>
      </w:r>
    </w:p>
    <w:p w:rsidR="001656BE" w:rsidRPr="001656BE" w:rsidRDefault="001656BE" w:rsidP="001656BE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>- осуществление закупок конкурентными способами определения поставщиков (подрядчиков, исполнителей);</w:t>
      </w:r>
    </w:p>
    <w:p w:rsidR="001656BE" w:rsidRPr="001656BE" w:rsidRDefault="001656BE" w:rsidP="001656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 xml:space="preserve">         - осуществление закупки у единственного поставщика (подрядчика, исполнителя);</w:t>
      </w:r>
    </w:p>
    <w:p w:rsidR="001656BE" w:rsidRPr="001656BE" w:rsidRDefault="001656BE" w:rsidP="001656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 xml:space="preserve">        - исполнение государственных контрактов;</w:t>
      </w:r>
    </w:p>
    <w:p w:rsidR="001656BE" w:rsidRPr="001656BE" w:rsidRDefault="001656BE" w:rsidP="001656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 xml:space="preserve">        - составление, заключение, изменение и расторжение контрактов;</w:t>
      </w:r>
    </w:p>
    <w:p w:rsidR="001656BE" w:rsidRPr="001656BE" w:rsidRDefault="001656BE" w:rsidP="001656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 xml:space="preserve">        - разработка технических заданий извещений и документаций об осуществлении закупок;</w:t>
      </w:r>
    </w:p>
    <w:p w:rsidR="001656BE" w:rsidRPr="001656BE" w:rsidRDefault="001656BE" w:rsidP="001656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 xml:space="preserve">        - обоснование закупок;</w:t>
      </w:r>
    </w:p>
    <w:p w:rsidR="001656BE" w:rsidRPr="001656BE" w:rsidRDefault="001656BE" w:rsidP="001656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 xml:space="preserve">        - проведение обязательного общественного обсуждения закупок;</w:t>
      </w:r>
    </w:p>
    <w:p w:rsidR="001656BE" w:rsidRPr="001656BE" w:rsidRDefault="001656BE" w:rsidP="001656BE">
      <w:pPr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 xml:space="preserve">        - определение начальной (максимальной) цены контракта, цены контракта, заключаемого с единственным поставщиком (подрядчиком, исполнителем), начальной суммы цен единиц товара, работы, услуги.</w:t>
      </w:r>
    </w:p>
    <w:p w:rsidR="001656BE" w:rsidRPr="001656BE" w:rsidRDefault="001656BE" w:rsidP="001656B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ab/>
        <w:t>6.8. Наличие функциональных умений:</w:t>
      </w:r>
    </w:p>
    <w:p w:rsidR="001656BE" w:rsidRPr="001656BE" w:rsidRDefault="001656BE" w:rsidP="001656BE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58"/>
      <w:bookmarkEnd w:id="1"/>
      <w:r w:rsidRPr="001656BE">
        <w:rPr>
          <w:rFonts w:ascii="Times New Roman" w:hAnsi="Times New Roman" w:cs="Times New Roman"/>
          <w:sz w:val="24"/>
          <w:szCs w:val="24"/>
        </w:rPr>
        <w:lastRenderedPageBreak/>
        <w:t xml:space="preserve">    - работа с базами данных; </w:t>
      </w:r>
    </w:p>
    <w:p w:rsidR="001656BE" w:rsidRPr="001656BE" w:rsidRDefault="001656BE" w:rsidP="001656BE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 xml:space="preserve">    - работа с информационно-аналитическими системами, обеспечивающими сбор, обработку, хранение и анализ данных;</w:t>
      </w:r>
    </w:p>
    <w:p w:rsidR="001656BE" w:rsidRPr="001656BE" w:rsidRDefault="001656BE" w:rsidP="001656BE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 xml:space="preserve">     - использование межведомственного и ведомственного электронного документооборота, информационно-телекоммуникационных сетей;</w:t>
      </w:r>
    </w:p>
    <w:p w:rsidR="001656BE" w:rsidRPr="001656BE" w:rsidRDefault="001656BE" w:rsidP="001656BE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 xml:space="preserve">    -подготовка аналитических, информационных и других материалов;</w:t>
      </w:r>
    </w:p>
    <w:p w:rsidR="001656BE" w:rsidRPr="001656BE" w:rsidRDefault="001656BE" w:rsidP="001656BE">
      <w:pPr>
        <w:pStyle w:val="ConsPlusNormal"/>
        <w:tabs>
          <w:tab w:val="left" w:pos="390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 xml:space="preserve">        - подготовка писем, запросов, отчетов, докладов, тезисов, презентаций.</w:t>
      </w:r>
    </w:p>
    <w:p w:rsidR="001656BE" w:rsidRPr="001656BE" w:rsidRDefault="001656BE" w:rsidP="001656BE">
      <w:pPr>
        <w:pStyle w:val="ConsPlusNormal"/>
        <w:tabs>
          <w:tab w:val="left" w:pos="390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56BE" w:rsidRPr="001656BE" w:rsidRDefault="001656BE" w:rsidP="00D5542E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>III. Должностные обязанности, права и ответственность</w:t>
      </w:r>
    </w:p>
    <w:p w:rsidR="001656BE" w:rsidRPr="001656BE" w:rsidRDefault="001656BE" w:rsidP="001656B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 xml:space="preserve">7. Основные права и обязанности начальника отдела свода и анализа развития минерально-сырьевой базы, а также ограничения, запреты и требования к служебному поведению, установлены статьями 14-18 Федерального закона от 27 июля 2004 г. № 79-ФЗ «О государственной гражданской службе Российской Федерации». </w:t>
      </w:r>
    </w:p>
    <w:p w:rsidR="001656BE" w:rsidRPr="001656BE" w:rsidRDefault="001656BE" w:rsidP="001656BE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>8. В целях реализации задач и функций, возложенных на Управление по недропользованию по Республике Саха (Якутия), начальник отдела свода и анализа развития минерально-сырьевой базы обязан:</w:t>
      </w:r>
    </w:p>
    <w:p w:rsidR="001656BE" w:rsidRPr="001656BE" w:rsidRDefault="001656BE" w:rsidP="001656BE">
      <w:pPr>
        <w:pStyle w:val="210"/>
        <w:shd w:val="clear" w:color="auto" w:fill="auto"/>
        <w:tabs>
          <w:tab w:val="left" w:pos="1508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656BE">
        <w:rPr>
          <w:rStyle w:val="21"/>
          <w:rFonts w:ascii="Times New Roman" w:hAnsi="Times New Roman" w:cs="Times New Roman"/>
          <w:color w:val="000000"/>
          <w:sz w:val="24"/>
          <w:szCs w:val="24"/>
        </w:rPr>
        <w:t xml:space="preserve">    -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</w:p>
    <w:p w:rsidR="001656BE" w:rsidRPr="001656BE" w:rsidRDefault="001656BE" w:rsidP="001656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color w:val="000000"/>
          <w:sz w:val="24"/>
          <w:szCs w:val="24"/>
        </w:rPr>
        <w:t xml:space="preserve">    - </w:t>
      </w:r>
      <w:r w:rsidRPr="001656BE">
        <w:rPr>
          <w:rFonts w:ascii="Times New Roman" w:hAnsi="Times New Roman" w:cs="Times New Roman"/>
          <w:sz w:val="24"/>
          <w:szCs w:val="24"/>
        </w:rPr>
        <w:t>Готовить предложения по установлению оптимальных путей и методов реализации поставленных служебных задач;</w:t>
      </w:r>
    </w:p>
    <w:p w:rsidR="001656BE" w:rsidRPr="001656BE" w:rsidRDefault="001656BE" w:rsidP="001656BE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 xml:space="preserve">    - Анализировать и давать заключения по проектам решений, представленных начальнику Якутнедра для их принятия;</w:t>
      </w:r>
    </w:p>
    <w:p w:rsidR="001656BE" w:rsidRPr="001656BE" w:rsidRDefault="001656BE" w:rsidP="001656BE">
      <w:pPr>
        <w:pStyle w:val="ConsPlusNormal"/>
        <w:ind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56BE">
        <w:rPr>
          <w:rFonts w:ascii="Times New Roman" w:hAnsi="Times New Roman" w:cs="Times New Roman"/>
          <w:color w:val="000000"/>
          <w:sz w:val="24"/>
          <w:szCs w:val="24"/>
        </w:rPr>
        <w:t>-  Организовывать работу гражданских служащих</w:t>
      </w:r>
      <w:r w:rsidRPr="001656BE">
        <w:rPr>
          <w:rFonts w:ascii="Times New Roman" w:hAnsi="Times New Roman" w:cs="Times New Roman"/>
          <w:color w:val="000000"/>
          <w:sz w:val="24"/>
          <w:szCs w:val="24"/>
        </w:rPr>
        <w:tab/>
        <w:t>по направлению деятельности отдела, планировать, регулировать и контролировать их служебную деятельность;</w:t>
      </w:r>
    </w:p>
    <w:p w:rsidR="001656BE" w:rsidRPr="001656BE" w:rsidRDefault="001656BE" w:rsidP="001656BE">
      <w:pPr>
        <w:pStyle w:val="210"/>
        <w:shd w:val="clear" w:color="auto" w:fill="auto"/>
        <w:tabs>
          <w:tab w:val="left" w:pos="1508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656BE">
        <w:rPr>
          <w:rStyle w:val="21"/>
          <w:rFonts w:ascii="Times New Roman" w:hAnsi="Times New Roman" w:cs="Times New Roman"/>
          <w:color w:val="000000"/>
          <w:sz w:val="24"/>
          <w:szCs w:val="24"/>
        </w:rPr>
        <w:t xml:space="preserve">     - Исполнять должностные обязанности в соответствии с должностным регламентом;</w:t>
      </w:r>
    </w:p>
    <w:p w:rsidR="001656BE" w:rsidRPr="001656BE" w:rsidRDefault="001656BE" w:rsidP="001656BE">
      <w:pPr>
        <w:pStyle w:val="210"/>
        <w:shd w:val="clear" w:color="auto" w:fill="auto"/>
        <w:tabs>
          <w:tab w:val="left" w:pos="1217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6BE">
        <w:rPr>
          <w:rStyle w:val="21"/>
          <w:rFonts w:ascii="Times New Roman" w:hAnsi="Times New Roman" w:cs="Times New Roman"/>
          <w:color w:val="000000"/>
          <w:sz w:val="24"/>
          <w:szCs w:val="24"/>
        </w:rPr>
        <w:t xml:space="preserve">     - Исполнять поручения руководителя, данные в пределах его полномочий, установленных законодательством Российской Федерации.</w:t>
      </w:r>
    </w:p>
    <w:p w:rsidR="001656BE" w:rsidRPr="001656BE" w:rsidRDefault="001656BE" w:rsidP="001656BE">
      <w:pPr>
        <w:pStyle w:val="210"/>
        <w:shd w:val="clear" w:color="auto" w:fill="auto"/>
        <w:tabs>
          <w:tab w:val="left" w:pos="1217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6BE">
        <w:rPr>
          <w:rStyle w:val="21"/>
          <w:rFonts w:ascii="Times New Roman" w:hAnsi="Times New Roman" w:cs="Times New Roman"/>
          <w:color w:val="000000"/>
          <w:sz w:val="24"/>
          <w:szCs w:val="24"/>
        </w:rPr>
        <w:t xml:space="preserve">     - Соблюдать при исполнении должностных обязанностей права и законные интересы граждан и организаций;</w:t>
      </w:r>
    </w:p>
    <w:p w:rsidR="001656BE" w:rsidRPr="001656BE" w:rsidRDefault="001656BE" w:rsidP="001656BE">
      <w:pPr>
        <w:pStyle w:val="210"/>
        <w:shd w:val="clear" w:color="auto" w:fill="auto"/>
        <w:tabs>
          <w:tab w:val="left" w:pos="1231"/>
        </w:tabs>
        <w:spacing w:after="0" w:line="276" w:lineRule="auto"/>
        <w:rPr>
          <w:rStyle w:val="21"/>
          <w:rFonts w:ascii="Times New Roman" w:hAnsi="Times New Roman" w:cs="Times New Roman"/>
          <w:color w:val="000000"/>
          <w:sz w:val="24"/>
          <w:szCs w:val="24"/>
        </w:rPr>
      </w:pPr>
      <w:r w:rsidRPr="001656BE">
        <w:rPr>
          <w:rStyle w:val="21"/>
          <w:rFonts w:ascii="Times New Roman" w:hAnsi="Times New Roman" w:cs="Times New Roman"/>
          <w:color w:val="000000"/>
          <w:sz w:val="24"/>
          <w:szCs w:val="24"/>
        </w:rPr>
        <w:t xml:space="preserve">     - Соблюдать служебный распорядок Якутнедра;</w:t>
      </w:r>
    </w:p>
    <w:p w:rsidR="001656BE" w:rsidRPr="001656BE" w:rsidRDefault="001656BE" w:rsidP="001656BE">
      <w:pPr>
        <w:pStyle w:val="210"/>
        <w:shd w:val="clear" w:color="auto" w:fill="auto"/>
        <w:tabs>
          <w:tab w:val="left" w:pos="1231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 xml:space="preserve">     - Взаимодействовать с органами государственной власти и органами местного самоуправления, гражданами и организациями;</w:t>
      </w:r>
    </w:p>
    <w:p w:rsidR="001656BE" w:rsidRPr="001656BE" w:rsidRDefault="001656BE" w:rsidP="001656BE">
      <w:pPr>
        <w:pStyle w:val="210"/>
        <w:shd w:val="clear" w:color="auto" w:fill="auto"/>
        <w:tabs>
          <w:tab w:val="left" w:pos="1231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 xml:space="preserve">     - Осуществлять прием граждан, обеспечивать своевременное и полное рассмотрение устных и письменных обращений граждан;    </w:t>
      </w:r>
    </w:p>
    <w:p w:rsidR="001656BE" w:rsidRPr="001656BE" w:rsidRDefault="001656BE" w:rsidP="001656BE">
      <w:pPr>
        <w:pStyle w:val="ConsPlusNormal"/>
        <w:ind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56BE">
        <w:rPr>
          <w:rFonts w:ascii="Times New Roman" w:hAnsi="Times New Roman" w:cs="Times New Roman"/>
          <w:color w:val="000000"/>
          <w:sz w:val="24"/>
          <w:szCs w:val="24"/>
        </w:rPr>
        <w:t xml:space="preserve">    - Осуществлять в установленном порядке работу единой комиссии по осуществлению закупок Якутнедра по обеспечению содержания управления;</w:t>
      </w:r>
    </w:p>
    <w:p w:rsidR="001656BE" w:rsidRPr="001656BE" w:rsidRDefault="001656BE" w:rsidP="001656BE">
      <w:pPr>
        <w:pStyle w:val="ConsPlusNormal"/>
        <w:ind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56BE">
        <w:rPr>
          <w:rFonts w:ascii="Times New Roman" w:hAnsi="Times New Roman" w:cs="Times New Roman"/>
          <w:color w:val="000000"/>
          <w:sz w:val="24"/>
          <w:szCs w:val="24"/>
        </w:rPr>
        <w:t xml:space="preserve">    -  Осуществлять внутреннюю экспертизу приемки товаров, оказании услуг.</w:t>
      </w:r>
    </w:p>
    <w:p w:rsidR="001656BE" w:rsidRPr="001656BE" w:rsidRDefault="001656BE" w:rsidP="001656BE">
      <w:pPr>
        <w:shd w:val="clear" w:color="auto" w:fill="FFFFFF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Pr="001656BE">
        <w:rPr>
          <w:rFonts w:ascii="Times New Roman" w:hAnsi="Times New Roman" w:cs="Times New Roman"/>
          <w:sz w:val="24"/>
          <w:szCs w:val="24"/>
        </w:rPr>
        <w:t>-  Осуществлять проверку достоверности сведений, содержащихся в актах выполненных работ предприятий и организаций, выступающих исполнителями государственных контрактов по геологическому изучению недр и воспроизводству минерально-сырьевой базы за счёт средств федерального бюджета, в том числе обоснованности видов и объемов выполненных работ, принятых к финансированию в соответствии с распределением полномочий;</w:t>
      </w:r>
    </w:p>
    <w:p w:rsidR="001656BE" w:rsidRPr="001656BE" w:rsidRDefault="001656BE" w:rsidP="001656BE">
      <w:pPr>
        <w:shd w:val="clear" w:color="auto" w:fill="FFFFFF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 xml:space="preserve">        - Осуществлять работу в Автоматизированной Системе «Минерал-Финансы»;</w:t>
      </w:r>
    </w:p>
    <w:p w:rsidR="001656BE" w:rsidRPr="001656BE" w:rsidRDefault="001656BE" w:rsidP="001656BE">
      <w:pPr>
        <w:shd w:val="clear" w:color="auto" w:fill="FFFFFF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lastRenderedPageBreak/>
        <w:t xml:space="preserve">        - Осуществлять и контролировать исполнение заключенных государственных контрактов;</w:t>
      </w:r>
    </w:p>
    <w:p w:rsidR="001656BE" w:rsidRPr="001656BE" w:rsidRDefault="001656BE" w:rsidP="001656BE">
      <w:pPr>
        <w:shd w:val="clear" w:color="auto" w:fill="FFFFFF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 xml:space="preserve">        - Контролировать соблюдение действующего законодательства, других нормативно-правовых актов в деятельности Якутнедра;</w:t>
      </w:r>
    </w:p>
    <w:p w:rsidR="001656BE" w:rsidRPr="001656BE" w:rsidRDefault="001656BE" w:rsidP="001656BE">
      <w:pPr>
        <w:shd w:val="clear" w:color="auto" w:fill="FFFFFF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 xml:space="preserve">        - Осуществлять расчёт и мониторинг регулярных платежей за пользование недрами;</w:t>
      </w:r>
    </w:p>
    <w:p w:rsidR="001656BE" w:rsidRPr="001656BE" w:rsidRDefault="001656BE" w:rsidP="001656BE">
      <w:pPr>
        <w:shd w:val="clear" w:color="auto" w:fill="FFFFFF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 xml:space="preserve">        - Координировать и контролировать:</w:t>
      </w:r>
    </w:p>
    <w:p w:rsidR="001656BE" w:rsidRPr="001656BE" w:rsidRDefault="001656BE" w:rsidP="001656BE">
      <w:pPr>
        <w:shd w:val="clear" w:color="auto" w:fill="FFFFFF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 xml:space="preserve">        - ведение делопроизводства, включая контроль исполнения документов, получение и отправку корреспонденции;</w:t>
      </w:r>
    </w:p>
    <w:p w:rsidR="001656BE" w:rsidRPr="001656BE" w:rsidRDefault="001656BE" w:rsidP="001656BE">
      <w:pPr>
        <w:shd w:val="clear" w:color="auto" w:fill="FFFFFF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 xml:space="preserve">        - ведение кадрового делопроизводства;</w:t>
      </w:r>
    </w:p>
    <w:p w:rsidR="001656BE" w:rsidRPr="001656BE" w:rsidRDefault="001656BE" w:rsidP="001656BE">
      <w:pPr>
        <w:shd w:val="clear" w:color="auto" w:fill="FFFFFF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 xml:space="preserve">        - ведение архива документов;</w:t>
      </w:r>
    </w:p>
    <w:p w:rsidR="001656BE" w:rsidRPr="001656BE" w:rsidRDefault="001656BE" w:rsidP="001656BE">
      <w:pPr>
        <w:shd w:val="clear" w:color="auto" w:fill="FFFFFF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 xml:space="preserve">        - подготовку программных, отчётных и статистических материалов по вопросам делопроизводства и кадровым вопросам;</w:t>
      </w:r>
    </w:p>
    <w:p w:rsidR="001656BE" w:rsidRPr="001656BE" w:rsidRDefault="001656BE" w:rsidP="001656BE">
      <w:pPr>
        <w:shd w:val="clear" w:color="auto" w:fill="FFFFFF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 xml:space="preserve">        - подготовку и передачу документов в архив; </w:t>
      </w:r>
    </w:p>
    <w:p w:rsidR="001656BE" w:rsidRPr="001656BE" w:rsidRDefault="001656BE" w:rsidP="001656BE">
      <w:pPr>
        <w:shd w:val="clear" w:color="auto" w:fill="FFFFFF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 xml:space="preserve">        - работу конкурсных и аттестационных комиссий;</w:t>
      </w:r>
    </w:p>
    <w:p w:rsidR="001656BE" w:rsidRPr="001656BE" w:rsidRDefault="001656BE" w:rsidP="001656BE">
      <w:pPr>
        <w:shd w:val="clear" w:color="auto" w:fill="FFFFFF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 xml:space="preserve">        - ведение воинского учёта и бронирования граждан, пребывающих в запасе;</w:t>
      </w:r>
    </w:p>
    <w:p w:rsidR="001656BE" w:rsidRPr="001656BE" w:rsidRDefault="001656BE" w:rsidP="001656BE">
      <w:pPr>
        <w:shd w:val="clear" w:color="auto" w:fill="FFFFFF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 xml:space="preserve">        - Соблюдать требования к служебному поведению федеральных государственных гражданских служащих Якутнедра и урегулированию конфликтов интересов;</w:t>
      </w:r>
    </w:p>
    <w:p w:rsidR="001656BE" w:rsidRPr="001656BE" w:rsidRDefault="001656BE" w:rsidP="001656BE">
      <w:pPr>
        <w:shd w:val="clear" w:color="auto" w:fill="FFFFFF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 xml:space="preserve">        - Анализировать сведения о доходах, расходах, об имуществе и обязательствах имущественного характера государственных гражданских служащих Якутнедра, а также о доходах, об имуществе и обязательствах имущественного характера его супруги (супруга), несовершеннолетних детей;</w:t>
      </w:r>
    </w:p>
    <w:p w:rsidR="001656BE" w:rsidRPr="001656BE" w:rsidRDefault="001656BE" w:rsidP="001656BE">
      <w:pPr>
        <w:shd w:val="clear" w:color="auto" w:fill="FFFFFF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 xml:space="preserve">        -   Готовить штатное расписание;</w:t>
      </w:r>
    </w:p>
    <w:p w:rsidR="001656BE" w:rsidRPr="001656BE" w:rsidRDefault="001656BE" w:rsidP="001656BE">
      <w:pPr>
        <w:shd w:val="clear" w:color="auto" w:fill="FFFFFF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 xml:space="preserve">        - Обеспечивать деятельность по противодействию коррупции и профилактике коррупционных и иных правонарушений;</w:t>
      </w:r>
    </w:p>
    <w:p w:rsidR="001656BE" w:rsidRPr="001656BE" w:rsidRDefault="001656BE" w:rsidP="001656BE">
      <w:pPr>
        <w:shd w:val="clear" w:color="auto" w:fill="FFFFFF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 xml:space="preserve">        - Вести работу в единой информационной системе управление кадровым составом (ЕИСУКС);</w:t>
      </w:r>
    </w:p>
    <w:p w:rsidR="001656BE" w:rsidRPr="001656BE" w:rsidRDefault="001656BE" w:rsidP="001656BE">
      <w:pPr>
        <w:shd w:val="clear" w:color="auto" w:fill="FFFFFF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 xml:space="preserve">        - Организовывать ведение личных дел государственных гражданских служащих Якутнедра;</w:t>
      </w:r>
    </w:p>
    <w:p w:rsidR="001656BE" w:rsidRPr="001656BE" w:rsidRDefault="001656BE" w:rsidP="001656BE">
      <w:pPr>
        <w:shd w:val="clear" w:color="auto" w:fill="FFFFFF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 xml:space="preserve">        - Вести регистрацию уведомлений об иной оплачиваемой работе государственных гражданских служащих Якутнедра.</w:t>
      </w:r>
    </w:p>
    <w:p w:rsidR="001656BE" w:rsidRPr="001656BE" w:rsidRDefault="001656BE" w:rsidP="001656B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 xml:space="preserve">        Начальник отдела свода и анализа развития минерально-сырьевой базы несёт персональную ответственность за организацию работы отдела и подготовку документов.</w:t>
      </w:r>
    </w:p>
    <w:p w:rsidR="001656BE" w:rsidRPr="001656BE" w:rsidRDefault="001656BE" w:rsidP="001656BE">
      <w:pPr>
        <w:widowControl w:val="0"/>
        <w:tabs>
          <w:tab w:val="left" w:pos="39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 xml:space="preserve">         9. В целях исполнения возложенных должностных обязанностей на начальника отдела свода и анализа развития минерально-сырьевой базы Якутнедра он имеет право на: </w:t>
      </w:r>
    </w:p>
    <w:p w:rsidR="001656BE" w:rsidRPr="001656BE" w:rsidRDefault="001656BE" w:rsidP="001656BE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lastRenderedPageBreak/>
        <w:t>- Обеспечение надлежащих организационно-технических условий, необходимых для исполнения должностных обязанностей;</w:t>
      </w:r>
    </w:p>
    <w:p w:rsidR="001656BE" w:rsidRPr="001656BE" w:rsidRDefault="001656BE" w:rsidP="001656BE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>- Ознакомление с должностным регламентом и иными документами, определяющие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роста.</w:t>
      </w:r>
    </w:p>
    <w:p w:rsidR="001656BE" w:rsidRPr="001656BE" w:rsidRDefault="001656BE" w:rsidP="001656BE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>-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оплачиваемых основного и дополнительных отпусков.</w:t>
      </w:r>
    </w:p>
    <w:p w:rsidR="001656BE" w:rsidRPr="001656BE" w:rsidRDefault="001656BE" w:rsidP="001656BE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>- Оплату труда и другие выплаты в соответствии с Федеральным законом от 27 июля 2004 г. № 79-ФЗ, иными нормативными правовыми актами Российской Федерации и со служебным контрактом.</w:t>
      </w:r>
    </w:p>
    <w:p w:rsidR="001656BE" w:rsidRPr="001656BE" w:rsidRDefault="001656BE" w:rsidP="001656BE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>-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органа.</w:t>
      </w:r>
    </w:p>
    <w:p w:rsidR="001656BE" w:rsidRPr="001656BE" w:rsidRDefault="001656BE" w:rsidP="001656BE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>-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организации.</w:t>
      </w:r>
    </w:p>
    <w:p w:rsidR="001656BE" w:rsidRPr="001656BE" w:rsidRDefault="001656BE" w:rsidP="001656BE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>-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документов, и материалов.</w:t>
      </w:r>
    </w:p>
    <w:p w:rsidR="001656BE" w:rsidRPr="001656BE" w:rsidRDefault="001656BE" w:rsidP="001656BE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>- Защиту сведений о гражданском служащем.</w:t>
      </w:r>
    </w:p>
    <w:p w:rsidR="001656BE" w:rsidRPr="001656BE" w:rsidRDefault="001656BE" w:rsidP="001656BE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>- Должностной рост на конкурсной основе.</w:t>
      </w:r>
    </w:p>
    <w:p w:rsidR="001656BE" w:rsidRPr="001656BE" w:rsidRDefault="001656BE" w:rsidP="001656BE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>- Профессиональную переподготовку, повышение квалификации, стажировку в порядке, установленном Федеральным законом от 27 июля 2004 года № 79-ФЗ и другими федеральными законами.</w:t>
      </w:r>
    </w:p>
    <w:p w:rsidR="001656BE" w:rsidRPr="001656BE" w:rsidRDefault="001656BE" w:rsidP="001656BE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>- Рассмотрение индивидуальных служебных споров в соответствии с Федеральным законом от 27 июля 2004 года № 79-ФЗ и другими Федеральными законами.</w:t>
      </w:r>
    </w:p>
    <w:p w:rsidR="001656BE" w:rsidRPr="001656BE" w:rsidRDefault="001656BE" w:rsidP="001656BE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>- Проведение по его заявлению служебной проверки.</w:t>
      </w:r>
    </w:p>
    <w:p w:rsidR="001656BE" w:rsidRPr="001656BE" w:rsidRDefault="001656BE" w:rsidP="001656BE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>- Защиту своих прав и законных интересов на гражданской службе, включая обжалования в суд их нарушения.</w:t>
      </w:r>
    </w:p>
    <w:p w:rsidR="001656BE" w:rsidRPr="001656BE" w:rsidRDefault="001656BE" w:rsidP="001656BE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>- Медицинское страхование в соответствии с Федеральным законом от 27 июля 2004 года № 79-ФЗ и федеральным законом о медицинском страховании государственных служащих Российской Федерации.</w:t>
      </w:r>
    </w:p>
    <w:p w:rsidR="001656BE" w:rsidRPr="001656BE" w:rsidRDefault="001656BE" w:rsidP="001656BE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lastRenderedPageBreak/>
        <w:t>- Государственную защиту своих жизни и здоровья; жизни и здоровья членов своей семьи, а также принадлежащего ему имущества.</w:t>
      </w:r>
    </w:p>
    <w:p w:rsidR="001656BE" w:rsidRPr="001656BE" w:rsidRDefault="001656BE" w:rsidP="001656BE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>- Государственное пенсионное обеспечение в соответствии с федеральным законом.</w:t>
      </w:r>
    </w:p>
    <w:p w:rsidR="001656BE" w:rsidRPr="001656BE" w:rsidRDefault="001656BE" w:rsidP="001656BE">
      <w:pPr>
        <w:widowControl w:val="0"/>
        <w:tabs>
          <w:tab w:val="left" w:pos="39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 xml:space="preserve">        10. Начальник отдела свода и анализа развития минерально-сырьевой базы Якутнедра осуществляет иные права и исполняет обязанности, предусмотренные законодательством Российской Федерации, приказами, распоряжениями и поручениями Федерального агентства по недропользованию и начальника Якутнедра.</w:t>
      </w:r>
    </w:p>
    <w:p w:rsidR="001656BE" w:rsidRPr="001656BE" w:rsidRDefault="001656BE" w:rsidP="00D5542E">
      <w:pPr>
        <w:widowControl w:val="0"/>
        <w:tabs>
          <w:tab w:val="left" w:pos="39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 xml:space="preserve">       11. Начальник отдела свода и анализа развития минерально-сырьевой базы Якутнедра за неисполнение или ненадлежащее исполнение должностных обязанностей, несоблюдение ограничений и запретов, требований к служебному поведению может быть привлечен к ответственности в соответствии с законода</w:t>
      </w:r>
      <w:r w:rsidR="00D5542E">
        <w:rPr>
          <w:rFonts w:ascii="Times New Roman" w:hAnsi="Times New Roman" w:cs="Times New Roman"/>
          <w:sz w:val="24"/>
          <w:szCs w:val="24"/>
        </w:rPr>
        <w:t>тельством Российской Федерации.</w:t>
      </w:r>
    </w:p>
    <w:p w:rsidR="001656BE" w:rsidRPr="001656BE" w:rsidRDefault="001656BE" w:rsidP="001656BE">
      <w:pPr>
        <w:pStyle w:val="ConsPlusNormal"/>
        <w:tabs>
          <w:tab w:val="left" w:pos="390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56BE" w:rsidRPr="001656BE" w:rsidRDefault="001656BE" w:rsidP="001656BE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>IV. Перечень вопросов, по которым начальник отдела свода и анализа развития минерально-сырьевой базы Якутнедра</w:t>
      </w:r>
    </w:p>
    <w:p w:rsidR="001656BE" w:rsidRPr="001656BE" w:rsidRDefault="001656BE" w:rsidP="001656BE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>вправе или обязан самостоятельно принимать управленческие</w:t>
      </w:r>
    </w:p>
    <w:p w:rsidR="001656BE" w:rsidRPr="001656BE" w:rsidRDefault="001656BE" w:rsidP="001656BE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>и иные решения</w:t>
      </w:r>
    </w:p>
    <w:p w:rsidR="001656BE" w:rsidRPr="001656BE" w:rsidRDefault="001656BE" w:rsidP="001656B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56BE" w:rsidRPr="001656BE" w:rsidRDefault="001656BE" w:rsidP="001656BE">
      <w:pPr>
        <w:pStyle w:val="40"/>
        <w:shd w:val="clear" w:color="auto" w:fill="auto"/>
        <w:spacing w:before="0" w:line="276" w:lineRule="auto"/>
        <w:ind w:firstLine="760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1656BE">
        <w:rPr>
          <w:rFonts w:ascii="Times New Roman" w:hAnsi="Times New Roman" w:cs="Times New Roman"/>
          <w:b w:val="0"/>
          <w:i w:val="0"/>
          <w:sz w:val="24"/>
          <w:szCs w:val="24"/>
        </w:rPr>
        <w:t>12. При исполнении служебных обязанностей начальник отдела свода и анализа развития минерально-сырьевой базы Якутнедра вправе рассматривать вопросы организации и подготовки официальных документов Якутнедра:</w:t>
      </w:r>
    </w:p>
    <w:p w:rsidR="001656BE" w:rsidRPr="001656BE" w:rsidRDefault="001656BE" w:rsidP="001656BE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>1) Извещение – документ, информирующий о предстоящем мероприятии или событии (например, конкурсе, аукционе, заседании, конференции) и предлагающий принять в нем участие;</w:t>
      </w:r>
    </w:p>
    <w:p w:rsidR="001656BE" w:rsidRPr="001656BE" w:rsidRDefault="001656BE" w:rsidP="001656BE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ab/>
        <w:t>2) Докладная записка – документ, адресованный руководству Роснедр, содержащий обстоятельное изложение вопроса с выводами и предложениями;</w:t>
      </w:r>
    </w:p>
    <w:p w:rsidR="001656BE" w:rsidRPr="001656BE" w:rsidRDefault="001656BE" w:rsidP="001656BE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>3)  Справка – документ, содержащий описание тех или иных фактов или событий;</w:t>
      </w:r>
    </w:p>
    <w:p w:rsidR="001656BE" w:rsidRPr="001656BE" w:rsidRDefault="001656BE" w:rsidP="001656BE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>4) Обзор – документ, составленный в целях информации других организаций о научных и других работах в той или иной области или о деятельности группы учреждений в определенный период;</w:t>
      </w:r>
    </w:p>
    <w:p w:rsidR="001656BE" w:rsidRPr="001656BE" w:rsidRDefault="001656BE" w:rsidP="001656BE">
      <w:pPr>
        <w:pStyle w:val="ConsPlusNormal"/>
        <w:spacing w:line="276" w:lineRule="auto"/>
        <w:ind w:firstLine="68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>5) Сводка – документ, представляющий собой сообщение сведений по одному вопросу;</w:t>
      </w:r>
    </w:p>
    <w:p w:rsidR="001656BE" w:rsidRPr="001656BE" w:rsidRDefault="001656BE" w:rsidP="001656BE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>6) Предложение – разновидность докладной записки, содержащей перечень конкретных предложений по определенному вопросу;</w:t>
      </w:r>
    </w:p>
    <w:p w:rsidR="001656BE" w:rsidRPr="001656BE" w:rsidRDefault="001656BE" w:rsidP="001656BE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>7) Пояснительная записка – введение или заключение к какому-либо основному документу (плану, отчету, проекту и т.п.). Объяснительная записка – письменное изложение причины нарушения трудовой дисциплины, невыполнения заданий, отступления от установленных правил работы и т. д.;</w:t>
      </w:r>
    </w:p>
    <w:p w:rsidR="001656BE" w:rsidRPr="001656BE" w:rsidRDefault="001656BE" w:rsidP="001656BE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>8) Список – документ, составляемый для регистрации лиц, предметов и т. д. Составляется в определенном порядке в целях регистрации или информационных целях;</w:t>
      </w:r>
    </w:p>
    <w:p w:rsidR="001656BE" w:rsidRPr="001656BE" w:rsidRDefault="001656BE" w:rsidP="001656BE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lastRenderedPageBreak/>
        <w:t>9) Перечень – систематизированное перечисление документов или иных предметов, объектов или работ, составленное в целях распространения на них определенных норм и требований;</w:t>
      </w:r>
    </w:p>
    <w:p w:rsidR="001656BE" w:rsidRPr="001656BE" w:rsidRDefault="001656BE" w:rsidP="00D5542E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>10) Тезисы – сформулированная основная мысль, положение доклада, лекции, статьи, первичного документа. Могут быть краткими и развернутыми. Не содержат пояснений.</w:t>
      </w:r>
    </w:p>
    <w:p w:rsidR="001656BE" w:rsidRPr="001656BE" w:rsidRDefault="001656BE" w:rsidP="001656BE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>13. При исполнении служебных обязанностей начальник отдела свода и анализа развития минерально-сырьевой базы Якутнедра готовит решения по вопросам организации работы отдела свода и анализа развития минерально-сырьевой базы:</w:t>
      </w:r>
    </w:p>
    <w:p w:rsidR="001656BE" w:rsidRPr="001656BE" w:rsidRDefault="001656BE" w:rsidP="001656BE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>1) Протокол – документ, фиксирующий обсуждение вопросов и принятия решений на заседаниях коллегиальных органов, совещаниях, конференциях;</w:t>
      </w:r>
    </w:p>
    <w:p w:rsidR="001656BE" w:rsidRPr="001656BE" w:rsidRDefault="001656BE" w:rsidP="001656BE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>2) Инструкция – документ, в котором излагаются правила, регулирующие специальные стороны деятельности Якутнедра;</w:t>
      </w:r>
    </w:p>
    <w:p w:rsidR="001656BE" w:rsidRPr="001656BE" w:rsidRDefault="001656BE" w:rsidP="001656BE">
      <w:pPr>
        <w:widowControl w:val="0"/>
        <w:autoSpaceDE w:val="0"/>
        <w:autoSpaceDN w:val="0"/>
        <w:adjustRightInd w:val="0"/>
        <w:ind w:firstLine="68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>3) Заключение – документ, содержащий мнение, экспертную оценку, вывод по вопросам компетенции Якутнедра;</w:t>
      </w:r>
    </w:p>
    <w:p w:rsidR="001656BE" w:rsidRPr="001656BE" w:rsidRDefault="001656BE" w:rsidP="001656BE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>4)  Доклад – документ, содержащий изложение определенных вопросов, предложений и предназначений, в основном, для устного прочтения.</w:t>
      </w:r>
    </w:p>
    <w:p w:rsidR="001656BE" w:rsidRPr="001656BE" w:rsidRDefault="001656BE" w:rsidP="001656BE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>5) Отзыв – документ, содержащий мнение учреждения, специалиста по поводу какой-либо работы, присланной на рассмотрение.</w:t>
      </w:r>
    </w:p>
    <w:p w:rsidR="001656BE" w:rsidRPr="00D5542E" w:rsidRDefault="001656BE" w:rsidP="00D5542E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>6)  Правила, порядок – служебные документы, регламентирующие или предписывающие какие-либо действия,</w:t>
      </w:r>
      <w:r w:rsidR="00D5542E">
        <w:rPr>
          <w:rFonts w:ascii="Times New Roman" w:hAnsi="Times New Roman" w:cs="Times New Roman"/>
          <w:sz w:val="24"/>
          <w:szCs w:val="24"/>
        </w:rPr>
        <w:t xml:space="preserve"> вытекающие из каких-либо норм.</w:t>
      </w:r>
    </w:p>
    <w:p w:rsidR="001656BE" w:rsidRPr="001656BE" w:rsidRDefault="001656BE" w:rsidP="001656B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56BE" w:rsidRPr="001656BE" w:rsidRDefault="001656BE" w:rsidP="001656BE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>V. Перечень вопросов, по которым начальник отдела свода и анализа развития минерально-сырьевой базы Якутнедра вправе или обязан участвовать при подготовке проектов</w:t>
      </w:r>
    </w:p>
    <w:p w:rsidR="001656BE" w:rsidRPr="001656BE" w:rsidRDefault="001656BE" w:rsidP="001656BE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>нормативных правовых актов и (или) проектов управленческих</w:t>
      </w:r>
    </w:p>
    <w:p w:rsidR="001656BE" w:rsidRPr="001656BE" w:rsidRDefault="001656BE" w:rsidP="001656BE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>и иных решений.</w:t>
      </w:r>
    </w:p>
    <w:p w:rsidR="001656BE" w:rsidRPr="001656BE" w:rsidRDefault="001656BE" w:rsidP="001656BE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56BE" w:rsidRPr="001656BE" w:rsidRDefault="001656BE" w:rsidP="001656BE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>14.  Начальник отдела свода и анализа развития минерально-сырьевой базы</w:t>
      </w:r>
      <w:r w:rsidRPr="001656B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656BE">
        <w:rPr>
          <w:rFonts w:ascii="Times New Roman" w:hAnsi="Times New Roman" w:cs="Times New Roman"/>
          <w:sz w:val="24"/>
          <w:szCs w:val="24"/>
        </w:rPr>
        <w:t>Якутнедра в соответствии со своей компетенцией вправе участвовать при подготовке (обсуждении) следующих проектов:</w:t>
      </w:r>
    </w:p>
    <w:p w:rsidR="001656BE" w:rsidRPr="001656BE" w:rsidRDefault="001656BE" w:rsidP="001656BE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 xml:space="preserve">         1) Локальных актов Якутнедра по вопросам соответствующей компетенции.</w:t>
      </w:r>
    </w:p>
    <w:p w:rsidR="001656BE" w:rsidRPr="001656BE" w:rsidRDefault="001656BE" w:rsidP="001656BE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 xml:space="preserve">         2) Иных документов, не противоречащих законодательству Российской Федерации и относящихся к компетенции начальника отдела свода и анализа развития минерально-сырьевой базы Якутнедра.</w:t>
      </w:r>
    </w:p>
    <w:p w:rsidR="001656BE" w:rsidRPr="001656BE" w:rsidRDefault="001656BE" w:rsidP="001656BE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 xml:space="preserve">         15. Начальник отдела свода и анализа развития минерально-сырьевой базы Якутнедра в соответствии со своей компетенцией обязан участвовать при подготовке (обсуждении) следующих проектов:</w:t>
      </w:r>
    </w:p>
    <w:p w:rsidR="001656BE" w:rsidRPr="001656BE" w:rsidRDefault="001656BE" w:rsidP="001656BE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lastRenderedPageBreak/>
        <w:t xml:space="preserve">         1) Указаний – распорядительных документов, издаваемых преимущественно по вопросам, связанных с организацией исполнения приказов, распоряжений и других актов Роснедра и Якутнедра.</w:t>
      </w:r>
    </w:p>
    <w:p w:rsidR="001656BE" w:rsidRPr="001656BE" w:rsidRDefault="001656BE" w:rsidP="001656BE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 xml:space="preserve">         2) Планов – документов, устанавливающих точный перечень намеченных к проведению работ или мероприятий, а также их последовательность и объём, сроки выполнения, исполнителей, источники финансирования и т.д.</w:t>
      </w:r>
    </w:p>
    <w:p w:rsidR="001656BE" w:rsidRPr="001656BE" w:rsidRDefault="001656BE" w:rsidP="001656BE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 xml:space="preserve">         3) Контрактов (договоров) – документов, фиксирующих соглашение сторон об установлении каких-либо отношений и регулирующие эти отношения.</w:t>
      </w:r>
    </w:p>
    <w:p w:rsidR="001656BE" w:rsidRPr="001656BE" w:rsidRDefault="001656BE" w:rsidP="001656BE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 xml:space="preserve">         4) Иных документов, не противоречащих законодательству Российской Федерации и относящихся к компетенции старшего специалиста 1 разряда отдела свода и анализа развития минерально-сырьевой базы Якутнедра.</w:t>
      </w:r>
    </w:p>
    <w:p w:rsidR="001656BE" w:rsidRPr="001656BE" w:rsidRDefault="001656BE" w:rsidP="001656BE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656BE" w:rsidRPr="001656BE" w:rsidRDefault="001656BE" w:rsidP="001656BE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>VI. Сроки и процедуры подготовки, рассмотрения проектов</w:t>
      </w:r>
    </w:p>
    <w:p w:rsidR="001656BE" w:rsidRPr="001656BE" w:rsidRDefault="001656BE" w:rsidP="001656BE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>управленческих и иных решений, порядок согласования</w:t>
      </w:r>
    </w:p>
    <w:p w:rsidR="001656BE" w:rsidRPr="001656BE" w:rsidRDefault="001656BE" w:rsidP="001656BE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>и принятия данных решений</w:t>
      </w:r>
    </w:p>
    <w:p w:rsidR="001656BE" w:rsidRPr="001656BE" w:rsidRDefault="001656BE" w:rsidP="001656BE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56BE" w:rsidRPr="001656BE" w:rsidRDefault="001656BE" w:rsidP="00D5542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>16.  Сроки и процедуры подготовки, рассмотрения проектов управленческих и иных решений, порядок согласования и принятия данных решений начальником отдела свода и анализа развития минерально-сырьевой базы Якутнедра определяются в соответствии с Типовым регламентом взаимодействия федеральных органов исполнительной власти, утвержденным постановлением Правительства Российской Федерации от 19 января 2005 г. № 30, Типовым регламентом внутренней организации федеральных органов исполнительной власти, утвержденным постановлением Правительства Российской Федерации от 28 июля 2005 г. № 452, Правилами делопроизводства в государственных органах, органах местного самоуправления, утвержденными приказом Федерального архивного агентства от 22 мая 2019 г. № 71, а также иными нормативными правовыми актами Российской Ф</w:t>
      </w:r>
      <w:r w:rsidR="00D5542E">
        <w:rPr>
          <w:rFonts w:ascii="Times New Roman" w:hAnsi="Times New Roman" w:cs="Times New Roman"/>
          <w:sz w:val="24"/>
          <w:szCs w:val="24"/>
        </w:rPr>
        <w:t xml:space="preserve">едерации.  </w:t>
      </w:r>
    </w:p>
    <w:p w:rsidR="001656BE" w:rsidRPr="001656BE" w:rsidRDefault="001656BE" w:rsidP="001656B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56BE" w:rsidRPr="001656BE" w:rsidRDefault="001656BE" w:rsidP="001656BE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>VII. Порядок служебного взаимодействия</w:t>
      </w:r>
    </w:p>
    <w:p w:rsidR="001656BE" w:rsidRPr="001656BE" w:rsidRDefault="001656BE" w:rsidP="001656B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56BE" w:rsidRPr="001656BE" w:rsidRDefault="001656BE" w:rsidP="001656B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 xml:space="preserve">17.  Взаимодействие начальника отдела свода и анализа развития минерально-сырьевой базы Якутнедра с гражданскими служащими Якутнедра,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1656BE">
          <w:rPr>
            <w:rFonts w:ascii="Times New Roman" w:hAnsi="Times New Roman" w:cs="Times New Roman"/>
            <w:sz w:val="24"/>
            <w:szCs w:val="24"/>
          </w:rPr>
          <w:t>2002 г</w:t>
        </w:r>
      </w:smartTag>
      <w:r w:rsidRPr="001656BE">
        <w:rPr>
          <w:rFonts w:ascii="Times New Roman" w:hAnsi="Times New Roman" w:cs="Times New Roman"/>
          <w:sz w:val="24"/>
          <w:szCs w:val="24"/>
        </w:rPr>
        <w:t>. № 885 «Об утверждении общих принципов служебного поведения государственных служащих», и требований к служебному поведению гражданского служащего, установленных статьей 18 Федерального закона от 27 июля 2004 г. № 79-ФЗ «О государственной гражданской службе Российской Федерации», а также в соответствии с иными нормативными правовыми актами Российской Федерации.</w:t>
      </w:r>
    </w:p>
    <w:p w:rsidR="001656BE" w:rsidRPr="001656BE" w:rsidRDefault="001656BE" w:rsidP="001656B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56BE" w:rsidRPr="001656BE" w:rsidRDefault="001656BE" w:rsidP="001656B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56BE" w:rsidRPr="001656BE" w:rsidRDefault="001656BE" w:rsidP="001656BE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>VIII. Перечень государственных услуг, оказываемых</w:t>
      </w:r>
    </w:p>
    <w:p w:rsidR="001656BE" w:rsidRPr="001656BE" w:rsidRDefault="001656BE" w:rsidP="001656BE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lastRenderedPageBreak/>
        <w:t>начальником отдела свода и анализа развития минерально-сырьевой базы Якутнедра гражданам и организациям в соответствии</w:t>
      </w:r>
    </w:p>
    <w:p w:rsidR="001656BE" w:rsidRPr="001656BE" w:rsidRDefault="001656BE" w:rsidP="001656BE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>с административным регламентом Федерального агентства по недропользованию</w:t>
      </w:r>
    </w:p>
    <w:p w:rsidR="001656BE" w:rsidRPr="001656BE" w:rsidRDefault="001656BE" w:rsidP="001656BE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656BE" w:rsidRPr="001656BE" w:rsidRDefault="001656BE" w:rsidP="001656B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ab/>
        <w:t>18. Начальником отдела свода и анализа развития минерально-сырьевой базы Якутнедра государственные услуги не оказываются.</w:t>
      </w:r>
    </w:p>
    <w:p w:rsidR="001656BE" w:rsidRPr="001656BE" w:rsidRDefault="001656BE" w:rsidP="001656BE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656BE" w:rsidRPr="001656BE" w:rsidRDefault="001656BE" w:rsidP="001656BE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656BE" w:rsidRPr="001656BE" w:rsidRDefault="001656BE" w:rsidP="001656BE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>IX. Показатели эффективности и результативности</w:t>
      </w:r>
    </w:p>
    <w:p w:rsidR="001656BE" w:rsidRPr="001656BE" w:rsidRDefault="001656BE" w:rsidP="001656BE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>профессиональной служебной деятельности</w:t>
      </w:r>
    </w:p>
    <w:p w:rsidR="001656BE" w:rsidRPr="001656BE" w:rsidRDefault="001656BE" w:rsidP="001656B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56BE" w:rsidRPr="001656BE" w:rsidRDefault="001656BE" w:rsidP="001656B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>19. Эффективность и результативность профессиональной служебной деятельности начальника отдела свода и анализа развития минерально-сырьевой базы Якутнедра оценивается по следующим показателям:</w:t>
      </w:r>
    </w:p>
    <w:p w:rsidR="001656BE" w:rsidRPr="001656BE" w:rsidRDefault="001656BE" w:rsidP="001656B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>1) Выполняемому объему работы и интенсивности труда, соблюдению служебной дисциплины.</w:t>
      </w:r>
    </w:p>
    <w:p w:rsidR="001656BE" w:rsidRPr="001656BE" w:rsidRDefault="001656BE" w:rsidP="001656B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>2) Своевременности и оперативности выполнения поручений.</w:t>
      </w:r>
    </w:p>
    <w:p w:rsidR="001656BE" w:rsidRPr="001656BE" w:rsidRDefault="001656BE" w:rsidP="001656B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>3)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ошибок).</w:t>
      </w:r>
    </w:p>
    <w:p w:rsidR="001656BE" w:rsidRPr="001656BE" w:rsidRDefault="001656BE" w:rsidP="001656B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>4)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документами).</w:t>
      </w:r>
    </w:p>
    <w:p w:rsidR="001656BE" w:rsidRPr="001656BE" w:rsidRDefault="001656BE" w:rsidP="001656B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>5) Способности четко организовывать и планировать выполнение порученных заданий, умению рационально использовать рабочее время, расставлять приоритеты.</w:t>
      </w:r>
    </w:p>
    <w:p w:rsidR="001656BE" w:rsidRPr="001656BE" w:rsidRDefault="001656BE" w:rsidP="001656B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>6)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требованиям.</w:t>
      </w:r>
    </w:p>
    <w:p w:rsidR="001656BE" w:rsidRPr="001656BE" w:rsidRDefault="001656BE" w:rsidP="001656B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56BE" w:rsidRPr="001656BE" w:rsidRDefault="001656BE" w:rsidP="001656B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56BE" w:rsidRPr="001656BE" w:rsidRDefault="001656BE" w:rsidP="001656B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56BE" w:rsidRPr="001656BE" w:rsidRDefault="001656BE" w:rsidP="001656B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>Начальник       __________________ ( ______________________________)</w:t>
      </w:r>
    </w:p>
    <w:p w:rsidR="001656BE" w:rsidRPr="001656BE" w:rsidRDefault="001656BE" w:rsidP="001656B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 xml:space="preserve">                                    (подпись)                            (инициалы, фамилия)</w:t>
      </w:r>
    </w:p>
    <w:p w:rsidR="001656BE" w:rsidRPr="001656BE" w:rsidRDefault="001656BE" w:rsidP="001656B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56BE" w:rsidRPr="001656BE" w:rsidRDefault="001656BE" w:rsidP="001656B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«      »___________ 20___ г.</w:t>
      </w:r>
    </w:p>
    <w:p w:rsidR="001656BE" w:rsidRPr="001656BE" w:rsidRDefault="001656BE" w:rsidP="001656B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56BE" w:rsidRPr="001656BE" w:rsidRDefault="001656BE" w:rsidP="001656B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56BE" w:rsidRPr="001656BE" w:rsidRDefault="001656BE" w:rsidP="001656B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56BE" w:rsidRPr="001656BE" w:rsidRDefault="001656BE" w:rsidP="001656B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>С должностным регламентом ознакомлен:</w:t>
      </w:r>
    </w:p>
    <w:p w:rsidR="001656BE" w:rsidRPr="001656BE" w:rsidRDefault="001656BE" w:rsidP="001656B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>Начальник отдела свода и анализа развития минерально-сырьевой базы    ________________ ( ______________________________)</w:t>
      </w:r>
    </w:p>
    <w:p w:rsidR="001656BE" w:rsidRPr="001656BE" w:rsidRDefault="001656BE" w:rsidP="001656B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 xml:space="preserve">     (подпись)                        (инициалы, фамилия)</w:t>
      </w:r>
    </w:p>
    <w:p w:rsidR="001656BE" w:rsidRDefault="001656BE" w:rsidP="00EC1835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 xml:space="preserve">                                            «      »___________ 20___ г.</w:t>
      </w:r>
    </w:p>
    <w:p w:rsidR="00EC1835" w:rsidRPr="001656BE" w:rsidRDefault="00EC1835" w:rsidP="00EC1835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56BE" w:rsidRPr="001656BE" w:rsidRDefault="001656BE" w:rsidP="001656BE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656BE" w:rsidRPr="001656BE" w:rsidRDefault="001656BE" w:rsidP="001656BE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656BE" w:rsidRPr="001656BE" w:rsidRDefault="001656BE" w:rsidP="001656BE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656BE" w:rsidRPr="001656BE" w:rsidRDefault="001656BE" w:rsidP="001656BE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656BE">
        <w:rPr>
          <w:rFonts w:ascii="Times New Roman" w:hAnsi="Times New Roman" w:cs="Times New Roman"/>
          <w:sz w:val="24"/>
          <w:szCs w:val="24"/>
        </w:rPr>
        <w:t>Лист ознакомления</w:t>
      </w:r>
      <w:r w:rsidRPr="001656BE">
        <w:rPr>
          <w:rStyle w:val="af8"/>
          <w:rFonts w:ascii="Times New Roman" w:hAnsi="Times New Roman" w:cs="Times New Roman"/>
          <w:sz w:val="24"/>
          <w:szCs w:val="24"/>
        </w:rPr>
        <w:footnoteReference w:id="1"/>
      </w:r>
    </w:p>
    <w:p w:rsidR="001656BE" w:rsidRPr="001656BE" w:rsidRDefault="001656BE" w:rsidP="001656B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194"/>
        <w:gridCol w:w="2630"/>
        <w:gridCol w:w="2122"/>
        <w:gridCol w:w="2335"/>
      </w:tblGrid>
      <w:tr w:rsidR="001656BE" w:rsidRPr="001656BE" w:rsidTr="00CA16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BE" w:rsidRPr="001656BE" w:rsidRDefault="001656BE" w:rsidP="00CA16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6B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BE" w:rsidRPr="001656BE" w:rsidRDefault="001656BE" w:rsidP="00CA16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6B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BE" w:rsidRPr="001656BE" w:rsidRDefault="001656BE" w:rsidP="00CA16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6BE">
              <w:rPr>
                <w:rFonts w:ascii="Times New Roman" w:hAnsi="Times New Roman" w:cs="Times New Roman"/>
                <w:sz w:val="24"/>
                <w:szCs w:val="24"/>
              </w:rPr>
              <w:t>Дата и подпись в ознакомлении с должностным регламентом и в получении его копии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BE" w:rsidRPr="001656BE" w:rsidRDefault="001656BE" w:rsidP="00CA16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6BE"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о назначении на должность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BE" w:rsidRPr="001656BE" w:rsidRDefault="001656BE" w:rsidP="00CA16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6BE"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об освобождении от должности</w:t>
            </w:r>
          </w:p>
        </w:tc>
      </w:tr>
      <w:tr w:rsidR="001656BE" w:rsidRPr="001656BE" w:rsidTr="00CA16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BE" w:rsidRPr="001656BE" w:rsidRDefault="001656BE" w:rsidP="00CA16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BE" w:rsidRPr="001656BE" w:rsidRDefault="001656BE" w:rsidP="00CA16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BE" w:rsidRPr="001656BE" w:rsidRDefault="001656BE" w:rsidP="00CA16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BE" w:rsidRPr="001656BE" w:rsidRDefault="001656BE" w:rsidP="0016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BE" w:rsidRPr="001656BE" w:rsidRDefault="001656BE" w:rsidP="00CA16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56BE" w:rsidRDefault="001656BE" w:rsidP="001656BE">
      <w:pPr>
        <w:ind w:right="-142"/>
        <w:jc w:val="both"/>
        <w:rPr>
          <w:sz w:val="28"/>
          <w:szCs w:val="28"/>
        </w:rPr>
      </w:pPr>
    </w:p>
    <w:p w:rsidR="001656BE" w:rsidRDefault="001656BE" w:rsidP="001656BE"/>
    <w:p w:rsidR="0074159A" w:rsidRDefault="0074159A" w:rsidP="00DD56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56BE" w:rsidRDefault="001656BE" w:rsidP="00DD56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56BE" w:rsidRDefault="001656BE" w:rsidP="00DD56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56BE" w:rsidRDefault="001656BE" w:rsidP="00DD56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56BE" w:rsidRDefault="001656BE" w:rsidP="00DD56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1835" w:rsidRDefault="00EC1835" w:rsidP="00DD56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1835" w:rsidRDefault="00EC1835" w:rsidP="00DD56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1835" w:rsidRDefault="00EC1835" w:rsidP="00DD56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1835" w:rsidRDefault="00EC1835" w:rsidP="00DD56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1835" w:rsidRDefault="00EC1835" w:rsidP="00DD56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1835" w:rsidRDefault="00EC1835" w:rsidP="00DD56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1835" w:rsidRDefault="00EC1835" w:rsidP="00DD56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1835" w:rsidRDefault="00EC1835" w:rsidP="00DD56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1835" w:rsidRDefault="00EC1835" w:rsidP="00DD56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1835" w:rsidRDefault="00EC1835" w:rsidP="00DD56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542E" w:rsidRDefault="00D5542E" w:rsidP="00DD56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542E" w:rsidRDefault="00D5542E" w:rsidP="00DD56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542E" w:rsidRDefault="00D5542E" w:rsidP="00DD56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542E" w:rsidRDefault="00D5542E" w:rsidP="00DD56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542E" w:rsidRDefault="00D5542E" w:rsidP="00DD56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542E" w:rsidRDefault="00D5542E" w:rsidP="00DD56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542E" w:rsidRDefault="00D5542E" w:rsidP="00DD56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542E" w:rsidRDefault="00D5542E" w:rsidP="00DD56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542E" w:rsidRDefault="00D5542E" w:rsidP="00DD56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542E" w:rsidRDefault="00D5542E" w:rsidP="00DD56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542E" w:rsidRDefault="00D5542E" w:rsidP="00DD56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56BE" w:rsidRDefault="001656BE" w:rsidP="00DD56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56BE" w:rsidRDefault="001656BE" w:rsidP="00DD56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159A" w:rsidRPr="0074159A" w:rsidRDefault="0074159A" w:rsidP="00DD56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Должностной регламент</w:t>
      </w: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Ведущего специалиста-эксперта отдела лицензирования Управления по недропользованию по Республике Саха (Якутия) (Якутнедра) </w:t>
      </w: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I. Общие положения</w:t>
      </w: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1.  Должность федеральной государственной гражданской службы (далее – гражданская служба) - ведущего специалиста-эксперта отдела лицензирования Управления по недропользованию по Республике Саха (Якутия) относится к «старшей» группе должностей гражданской службы категории «специалисты».</w:t>
      </w: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номер (код) должности – 11-3-4-061.</w:t>
      </w: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Область профессиональной служебной деятельности ведущего специалиста-эксперта отдела лицензирования Якутнедра: управление в сфере природных ресурсов, природопользование и экология.</w:t>
      </w:r>
      <w:r w:rsidRPr="007415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Вид профессиональной служебной деятельности ведущего специалиста-эксперта отдела лицензирования Якутнедра: регулирование в сфере недропользования</w:t>
      </w:r>
      <w:r w:rsidRPr="007415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Назначение на должность ведущего специалиста-эксперта отдела лицензирования Якутнедра и освобождение от должности осуществляется решением начальника Управления по недропользованию по Республике Саха (Якутия) (далее – Начальник Управления по недропользованию по Республике Саха (Якутия)) в порядке, установленном законодательством Российской Федерации.</w:t>
      </w: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5. Ведущий специалист-эксперт отдела лицензирования Якутнедра находится в прямом подчинении начальника Управления по недропользованию по Республике Саха (Якутия) (далее – начальник Якутнедра) и непосредственном подчинении начальника отдела лицензирования Якутнедра.</w:t>
      </w: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II. Квалификационные требования для замещения</w:t>
      </w: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должности гражданской службы</w:t>
      </w: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6. Для замещения должности ведущего специалиста-эксперта отдела лицензирования Якутнедра устанавливаются следующие квалификационные требования (базовые квалификационные требования):</w:t>
      </w: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Наличие высшего профессионального образования не ниже уровня бакалавриат по следующим специальностям, направлениям подготовки: «Геология», «Геодезия», «География», «География и картография», «Почвоведение», «Экология и природопользование», «Геология и разведка полезных ископаемых», «Горное дело», «Нефтегазовое дело», «Защита окружающей среды», «Юриспруденция», «Экономика», «Строительство</w:t>
      </w:r>
      <w:r w:rsidRPr="007415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 </w:t>
      </w: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  иные  специальности  и направления подготовки, содержащиеся в ранее применяемых 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74159A" w:rsidRPr="0074159A" w:rsidRDefault="0074159A" w:rsidP="007415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6.2 Требования к продолжительности стажа гражданской службы или работы по специальности, направлению подготовки – не предъявляются.</w:t>
      </w:r>
    </w:p>
    <w:p w:rsidR="0074159A" w:rsidRPr="0074159A" w:rsidRDefault="0074159A" w:rsidP="007415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6.3. Наличие базовых знаний:</w:t>
      </w:r>
    </w:p>
    <w:p w:rsidR="0074159A" w:rsidRPr="0074159A" w:rsidRDefault="0074159A" w:rsidP="0074159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1) требования к знанию государственного языка Российской Федерации (русского языка);</w:t>
      </w:r>
    </w:p>
    <w:p w:rsidR="0074159A" w:rsidRPr="0074159A" w:rsidRDefault="0074159A" w:rsidP="0074159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2) требования к знаниям основ:</w:t>
      </w:r>
    </w:p>
    <w:p w:rsidR="0074159A" w:rsidRPr="0074159A" w:rsidRDefault="0074159A" w:rsidP="0074159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Конституции Российской Федерации;</w:t>
      </w:r>
    </w:p>
    <w:p w:rsidR="0074159A" w:rsidRPr="0074159A" w:rsidRDefault="0074159A" w:rsidP="0074159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б) Федерального закона от 27 мая 2003 года № 58-ФЗ «О системе государственной службы Российской Федерации»;</w:t>
      </w:r>
    </w:p>
    <w:p w:rsidR="0074159A" w:rsidRPr="0074159A" w:rsidRDefault="0074159A" w:rsidP="0074159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в) Федерального закона от 27 июля 2004 года № 79-ФЗ «О государственной гражданской службе Российской Федерации»;</w:t>
      </w:r>
    </w:p>
    <w:p w:rsidR="0074159A" w:rsidRPr="0074159A" w:rsidRDefault="0074159A" w:rsidP="0074159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г) Федерального закона от 25 декабря 2008 года № 273-Ф3 «О противодействии коррупции»;</w:t>
      </w:r>
    </w:p>
    <w:p w:rsidR="0074159A" w:rsidRPr="0074159A" w:rsidRDefault="0074159A" w:rsidP="0074159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д) требования знаниями и умениями в области информационно-коммуникационных технологий.</w:t>
      </w:r>
    </w:p>
    <w:p w:rsidR="0074159A" w:rsidRPr="0074159A" w:rsidRDefault="0074159A" w:rsidP="0074159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Наличие профессиональных знаний:</w:t>
      </w:r>
    </w:p>
    <w:p w:rsidR="0074159A" w:rsidRPr="0074159A" w:rsidRDefault="0074159A" w:rsidP="0074159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6.4.1. В сфере законодательства Российской Федерации:</w:t>
      </w:r>
    </w:p>
    <w:p w:rsidR="0074159A" w:rsidRPr="0074159A" w:rsidRDefault="0074159A" w:rsidP="0074159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21 февраля 1992 года № 2395-1 «О недрах»;</w:t>
      </w:r>
    </w:p>
    <w:p w:rsidR="0074159A" w:rsidRPr="0074159A" w:rsidRDefault="0074159A" w:rsidP="0074159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26 марта 1998 года № 41-ФЗ «О драгоценных металлах и драгоценных камнях» (ст. ст. 15, 16, 1,19);</w:t>
      </w:r>
    </w:p>
    <w:p w:rsidR="0074159A" w:rsidRPr="0074159A" w:rsidRDefault="0074159A" w:rsidP="0074159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 марта 2007 года № 25-ФЗ «О муниципальной службе в Российской Федерации (в части взаимосвязи муниципальной службы и государственной гражданской службы)»;</w:t>
      </w:r>
    </w:p>
    <w:p w:rsidR="0074159A" w:rsidRPr="0074159A" w:rsidRDefault="0074159A" w:rsidP="0074159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9 февраля 2009 года № 8-ФЗ «Об обеспечении доступа к информации о деятельности государственных органов и органов местного самоуправления»;</w:t>
      </w:r>
    </w:p>
    <w:p w:rsidR="0074159A" w:rsidRPr="0074159A" w:rsidRDefault="0074159A" w:rsidP="0074159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27 июля 2010 года № 210-ФЗ «Об организации предоставления государственных и муниципальных услуг»;</w:t>
      </w:r>
    </w:p>
    <w:p w:rsidR="0074159A" w:rsidRPr="0074159A" w:rsidRDefault="0074159A" w:rsidP="0074159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- Указ Президента Российской Федерации от 11 января 1995 года № 32 «О государственных должностях Российской Федерации»;</w:t>
      </w:r>
    </w:p>
    <w:p w:rsidR="0074159A" w:rsidRPr="0074159A" w:rsidRDefault="0074159A" w:rsidP="0074159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- Указ Президента Российской Федерации от 9 марта 2004 года № 314 «О системе и структуре федеральных органов исполнительной власти»;</w:t>
      </w:r>
    </w:p>
    <w:p w:rsidR="0074159A" w:rsidRPr="0074159A" w:rsidRDefault="0074159A" w:rsidP="0074159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- Указ Президента Российской Федерации от 1 февраля 2005 г. № 110 «О проведении аттестации государственных гражданских служащих Российской Федерации»;</w:t>
      </w:r>
    </w:p>
    <w:p w:rsidR="0074159A" w:rsidRPr="0074159A" w:rsidRDefault="0074159A" w:rsidP="0074159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- Указ Президента Российской Федерации от 1 февраля 2005 г. № 111 «О порядке сдачи квалификационного экзамена государственными гражданскими служащими Российской Федерации и оценки их знаний, навыков и умений (профессионального уровня)»;</w:t>
      </w:r>
    </w:p>
    <w:p w:rsidR="0074159A" w:rsidRPr="0074159A" w:rsidRDefault="0074159A" w:rsidP="0074159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- Указ Президента Российской Федерации от 1 февраля 2005 г. № 112 «О конкурсе на замещение вакантной должности государственной гражданской службы Российской Федерации»;</w:t>
      </w:r>
    </w:p>
    <w:p w:rsidR="0074159A" w:rsidRPr="0074159A" w:rsidRDefault="0074159A" w:rsidP="0074159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- Указ Президента Российской Федерации от 1 февраля 2005 г. № 113 «О порядке присвоения и сохранения классных чинов государственной гражданской службы Российской Федерации федеральным государственным гражданским служащим»;</w:t>
      </w:r>
    </w:p>
    <w:p w:rsidR="0074159A" w:rsidRPr="0074159A" w:rsidRDefault="0074159A" w:rsidP="0074159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- Указ Президента Российской Федерации от 16 января 2017 года № 16 «О квалификационных требованиях к стажу государственной гражданской службы или стажу работы по специальности, направлению подготовки, который необходим для замещения должностей федеральной государственной гражданской службы»;</w:t>
      </w:r>
    </w:p>
    <w:p w:rsidR="0074159A" w:rsidRPr="0074159A" w:rsidRDefault="0074159A" w:rsidP="0074159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- Указ Президента Российской Федерации от 31 декабря 2005 года № 1574 «О Реестре должностей Федеральной государственной гражданской службы»;</w:t>
      </w:r>
    </w:p>
    <w:p w:rsidR="0074159A" w:rsidRPr="0074159A" w:rsidRDefault="0074159A" w:rsidP="0074159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- Указ Президента Российской Федерации от 25 июля 2006 года № 763 «О денежном содержании федеральных государственных гражданских служащих»;</w:t>
      </w:r>
    </w:p>
    <w:p w:rsidR="0074159A" w:rsidRPr="0074159A" w:rsidRDefault="0074159A" w:rsidP="0074159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- Указ Президента Российской Федерации от 7 мая 2012 года № 601 «Об основных направлениях совершенствования системы государственного управления»;</w:t>
      </w:r>
    </w:p>
    <w:p w:rsidR="0074159A" w:rsidRPr="0074159A" w:rsidRDefault="0074159A" w:rsidP="0074159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- Указ Президента Российской Федерации от 8 июля 2013 года № 613 «Вопросы противодействия коррупции»;</w:t>
      </w:r>
    </w:p>
    <w:p w:rsidR="0074159A" w:rsidRPr="0074159A" w:rsidRDefault="0074159A" w:rsidP="0074159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Правительства Российской Федерации от 26 декабря 2001 года № 899 «Об утверждении правил отнесения запасов полезных ископаемых к некондиционным </w:t>
      </w: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запасам и утверждения нормативов содержания полезных ископаемых, остающихся во вскрышных, вмещающих (разубоживающих) породах, в отвалах или в отходах горнодобывающего и перерабатывающего производства»;</w:t>
      </w:r>
    </w:p>
    <w:p w:rsidR="0074159A" w:rsidRPr="0074159A" w:rsidRDefault="0074159A" w:rsidP="0074159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Правительства Российской Федерации от 29 декабря 2001 года № 921 «Об утверждении Правил утверждения нормативов потерь полезных ископаемых при добыче, технологически связанных с принятой схемой и технологией разработки месторождения»;</w:t>
      </w:r>
    </w:p>
    <w:p w:rsidR="0074159A" w:rsidRPr="0074159A" w:rsidRDefault="0074159A" w:rsidP="0074159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Правительства Российской Федерации от 17 июня 2004 года № 293 «Об утверждении Положения о Федеральном агентстве по недропользованию»;</w:t>
      </w:r>
    </w:p>
    <w:p w:rsidR="0074159A" w:rsidRPr="0074159A" w:rsidRDefault="0074159A" w:rsidP="0074159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Правительства Российской Федерации от 19 января 2005 года № 30 «О Типовом регламенте взаимодействия федеральных органов исполнительной власти»;</w:t>
      </w:r>
    </w:p>
    <w:p w:rsidR="0074159A" w:rsidRPr="0074159A" w:rsidRDefault="0074159A" w:rsidP="0074159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Правительства Российской Федерации от 28 июля 2005 года № 452 «О Типовом регламенте внутренней организации федеральных органов исполнительной власти»;</w:t>
      </w:r>
    </w:p>
    <w:p w:rsidR="0074159A" w:rsidRPr="0074159A" w:rsidRDefault="0074159A" w:rsidP="0074159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Правительства Российской Федерации от 3 мая 2012 года № 429 «Об утверждении Положения об установлении и изменении границ участков недр, предоставленных в пользование»;</w:t>
      </w:r>
    </w:p>
    <w:p w:rsidR="0074159A" w:rsidRPr="0074159A" w:rsidRDefault="0074159A" w:rsidP="0074159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Правительства Российской Федерации от 28 декабря 2021 года № 2499 «О порядке проведения аукциона на право пользования участком недр федерального значения, участком недр местного значения, а также участком недр, не отнесенным к участкам недр федерального или местного значения»;</w:t>
      </w:r>
    </w:p>
    <w:p w:rsidR="0074159A" w:rsidRPr="0074159A" w:rsidRDefault="0074159A" w:rsidP="0074159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МПР России от 17 августа 2016 года № 434 «Об утверждении Порядка представления государственной отчётности пользователя недр, осуществляющими разведку месторождений и добычу полезных ископаемых, в федеральный фонд геологической информации и его территориальные фонды, а также в фонды геологической информации субъектов Российской Федерации, если пользование недрами осуществляется на участках недр местного значения»;</w:t>
      </w:r>
    </w:p>
    <w:p w:rsidR="0074159A" w:rsidRPr="0074159A" w:rsidRDefault="0074159A" w:rsidP="0074159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МПР России от 11 ноября 2004 года № 689 «Об утверждении Инструкции о порядке установления факта открытия месторождений полезных ископаемых»;</w:t>
      </w:r>
    </w:p>
    <w:p w:rsidR="0074159A" w:rsidRPr="0074159A" w:rsidRDefault="0074159A" w:rsidP="0074159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МПР России от 29 ноября 2004 года № 711 «Об утверждении Порядка рассмотрения заявок на получение права пользования недрами для целей сбора минералогических, палеонтологических и других геологических коллекционных материалов»;</w:t>
      </w:r>
    </w:p>
    <w:p w:rsidR="0074159A" w:rsidRPr="0074159A" w:rsidRDefault="0074159A" w:rsidP="0074159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МПР Российской Федерации от 29 ноября 2004 года № 712 «Об утверждении Порядка рассмотрения заявок на получение права пользования недрами для образования особо охраняемых геологических объектов»;</w:t>
      </w:r>
    </w:p>
    <w:p w:rsidR="0074159A" w:rsidRPr="0074159A" w:rsidRDefault="0074159A" w:rsidP="0074159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МПР России от 24 января 2005 года № 22 «Об утверждении Порядка рассмотрения заявок на получение краткосрочного (сроком до одного года) права пользования участком недр»;</w:t>
      </w:r>
    </w:p>
    <w:p w:rsidR="0074159A" w:rsidRPr="0074159A" w:rsidRDefault="0074159A" w:rsidP="0074159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МПР Российской Федерации от 24 января 2005 года № 23 «Об утверждении Порядка рассмотрения заявок на получение права пользования недрами при установлении факта открытия месторождения полезных ископаемых на участке недр, за исключением участка недр федерального значения и участка недр, который отнесен к участкам недр федерального значения в результате открытия месторождения полезных ископаемых пользователем недр, проводившим работы по геологическому изучению недр за счет собственных средств для разведки и добычи полезных ископаемых открытого месторождения»;</w:t>
      </w:r>
    </w:p>
    <w:p w:rsidR="0074159A" w:rsidRPr="0074159A" w:rsidRDefault="0074159A" w:rsidP="0074159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МПР России от 10 ноября 2016 года № 583 «Об утверждении Порядка рассмотрения заявок на получение права пользования недрами для геологического изучения недр (за исключением недр на участках недр федерального значения и участках недр местного значения)»;</w:t>
      </w:r>
    </w:p>
    <w:p w:rsidR="0074159A" w:rsidRPr="0074159A" w:rsidRDefault="0074159A" w:rsidP="0074159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Приказ МПР Российской Федерации от 30 сентября 2008 года № 232 «Об утверждении Методики по определению стартового размера разового платежа за пользование недрами»;</w:t>
      </w:r>
    </w:p>
    <w:p w:rsidR="0074159A" w:rsidRPr="0074159A" w:rsidRDefault="0074159A" w:rsidP="0074159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Роснедр от 19 марта 2020 года № 110 «Об утверждении Административного регламента предоставления Федеральным агентством по недропользованию государственной услуги по организации проведения конкурсов и аукционов на право пользования недрами»;</w:t>
      </w:r>
    </w:p>
    <w:p w:rsidR="0074159A" w:rsidRPr="0074159A" w:rsidRDefault="0074159A" w:rsidP="0074159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МПР России от 01 декабря 2020 года № 996 «Об утверждении Положения о порядке осуществления добычи подземных вод для собственных производственных и технологических нужд пользователями недр, осуществляющими разведку и добычу полезных ископаемых или по совмещенной лицензии геологическое изучение, разведку и добычу полезных ископаемых, разработку технологий геологического изучения, разведки и добычи трудноизвлекаемых полезных ископаемых или по совмещенной лицензии разработку технологий геологического изучения, разведки и добычи трудноизвлекаемых полезных ископаемых, разведку и добычу таких полезных ископаемых, в границах предоставленных им участков недр на основании утвержденного технического проекта»;</w:t>
      </w:r>
    </w:p>
    <w:p w:rsidR="0074159A" w:rsidRPr="0074159A" w:rsidRDefault="0074159A" w:rsidP="0074159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МПР Российской Федерации от 25 июня 2010 года № 218 «Об утверждении требований к структуре и оформлению проектной документации на разработку месторождений твердых полезных ископаемых, ликвидацию и консервацию горных выработок, и первичную переработку минерального сырья»;</w:t>
      </w:r>
    </w:p>
    <w:p w:rsidR="0074159A" w:rsidRPr="0074159A" w:rsidRDefault="0074159A" w:rsidP="0074159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МПР Российской Федерации от 28 октября 2021 года № 802/20 «Об утверждении Порядка предоставления права пользования участками недр для геологического изучения недр, включающего поиски и оценку месторождений полезных ископаемых, на участке недр, не включенном в перечень участков недр для геологического изучения недр, за исключением недр на участках недр федерального значения и участках недр местного значения»;</w:t>
      </w:r>
    </w:p>
    <w:p w:rsidR="0074159A" w:rsidRPr="0074159A" w:rsidRDefault="0074159A" w:rsidP="0074159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МПР Российской Федерации от 28 октября 2021 года № 807/22 «Об утверждении Порядка подготовки перечней участков недр (за исключением участков недр федерального значения и участков недр местного значения) для геологического изучения недр, для разведки и добычи полезных ископаемых, для геологического изучения недр, разведки и добычи полезных ископаемых, осуществляемых по совмещенной лицензии, или для разработки технологий геологического изучения, разведки и добычи трудноизвлекаемых полезных ископаемых»;</w:t>
      </w:r>
    </w:p>
    <w:p w:rsidR="0074159A" w:rsidRPr="0074159A" w:rsidRDefault="0074159A" w:rsidP="0074159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МПР Российской Федерации от 25 октября 2021 года № 782/13 «Об установлении формы лицензии на пользование недрами и порядка оформления, государственной регистрации и выдачи лицензий на пользование недрами»;</w:t>
      </w:r>
    </w:p>
    <w:p w:rsidR="0074159A" w:rsidRPr="0074159A" w:rsidRDefault="0074159A" w:rsidP="0074159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МПР Российской Федерации от 14 октября 2021 года № 752/11 «Об утверждении Порядка внесения изменений в лицензии на пользование недрами»;</w:t>
      </w:r>
    </w:p>
    <w:p w:rsidR="0074159A" w:rsidRPr="0074159A" w:rsidRDefault="0074159A" w:rsidP="0074159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МПР Российской Федерации от 14 октября 2021 года № 751/10 «Об утверждении Порядка переоформления лицензий на пользование недрами»;</w:t>
      </w:r>
    </w:p>
    <w:p w:rsidR="0074159A" w:rsidRPr="0074159A" w:rsidRDefault="0074159A" w:rsidP="0074159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МПР Российской Федерации от 12 октября 2021 года № 734 «Об утверждении Порядка ведения реестра недобросовестных участников аукционов на право пользования участками недр, в том числе порядка внесения в указанный реестр и исключения из него сведений, а также требований к технологическим, программным, лингвистическим, правовым и организационным средствам обеспечения ведения указанного реестра»;</w:t>
      </w:r>
    </w:p>
    <w:p w:rsidR="0074159A" w:rsidRPr="0074159A" w:rsidRDefault="0074159A" w:rsidP="0074159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Приказ МПР Российской Федерации от 28 октября 2021 года № 803/21 «Об утверждении Порядка предоставления права пользования участками недр при установлении факта открытия месторождения полезных ископаемых на участке недр пользователем недр, осуществлявшим геологическое изучение недр такого участка, для разведки и добычи полезных ископаемых открытого месторождения, за исключением участка недр федерального значения, участка недр, который отнесен к участкам недр </w:t>
      </w: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федерального значения в результате открытия месторождения полезных ископаемых, участка недр местного значения, участка недр в случае осуществления геологического изучения недр такого участка в соответствии с государственным контрактом»;</w:t>
      </w:r>
    </w:p>
    <w:p w:rsidR="0074159A" w:rsidRPr="0074159A" w:rsidRDefault="0074159A" w:rsidP="0074159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МПР Российской Федерации от 13 октября 2021 года № 740/06 «Об утверждении Порядка предоставления права пользования участками недр для геологического изучения недр, включающего поиски и оценку месторождений полезных ископаемых, на участке недр, включенном в перечень участков недр для геологического изучения недр, за исключением недр на участках недр федерального значения и участках недр местного значения»;</w:t>
      </w:r>
    </w:p>
    <w:p w:rsidR="0074159A" w:rsidRPr="0074159A" w:rsidRDefault="0074159A" w:rsidP="0074159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Роснедр от 06 октября 2020 года № 428 «Об утверждении Порядка подготовки, рассмотрения, согласования перечней участков недр местного значения, содержащих общераспространенные полезные ископаемые, или отказа в согласовании таких перечней»;</w:t>
      </w:r>
    </w:p>
    <w:p w:rsidR="0074159A" w:rsidRPr="0074159A" w:rsidRDefault="0074159A" w:rsidP="0074159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Роснедр от 05 ноября 2020 года № 485 «Об утверждении Административного регламента предоставления Федеральным агентством по недропользованию государственной услуги по организации проведения государственной экспертизы запасов полезных ископаемых и подземных вод, геологической информации о предоставляемых в пользование участках недр»;</w:t>
      </w:r>
    </w:p>
    <w:p w:rsidR="0074159A" w:rsidRPr="0074159A" w:rsidRDefault="0074159A" w:rsidP="0074159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Росархива от 22 мая 2019 года № 71 «Об утверждении Правил делопроизводства в государственных органах, органах местного самоуправления».</w:t>
      </w:r>
    </w:p>
    <w:p w:rsidR="0074159A" w:rsidRPr="0074159A" w:rsidRDefault="0074159A" w:rsidP="0074159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6.4.2. Иные профессиональные знания:</w:t>
      </w: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понятие устройства и принципов системы государственного регулирования в сфере недропользования;</w:t>
      </w: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практики применения законодательства в области недропользования;</w:t>
      </w: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реализации федеральных целевых, ведомственных и иных программ в области недропользования;</w:t>
      </w: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-  понятия и знания о вещественном составе Земной коры;</w:t>
      </w: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-  основные геологические процессы и процессов рудообразования;</w:t>
      </w: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понятие исторической последовательности развития геологических процессов;</w:t>
      </w:r>
    </w:p>
    <w:p w:rsidR="0074159A" w:rsidRPr="0074159A" w:rsidRDefault="0074159A" w:rsidP="007415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понятия и основы инженерной геологии, поисков и разведки месторождений полезных ископаемых, рудничной и шахтной геологии, геологического картирования.</w:t>
      </w:r>
    </w:p>
    <w:p w:rsidR="0074159A" w:rsidRPr="0074159A" w:rsidRDefault="0074159A" w:rsidP="0074159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Наличие функциональных знаний:</w:t>
      </w:r>
    </w:p>
    <w:p w:rsidR="0074159A" w:rsidRPr="0074159A" w:rsidRDefault="0074159A" w:rsidP="0074159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принципы предоставления государственных услуг;</w:t>
      </w:r>
    </w:p>
    <w:p w:rsidR="0074159A" w:rsidRPr="0074159A" w:rsidRDefault="0074159A" w:rsidP="0074159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требования к предоставлению государственных услуг;</w:t>
      </w:r>
    </w:p>
    <w:p w:rsidR="0074159A" w:rsidRPr="0074159A" w:rsidRDefault="0074159A" w:rsidP="0074159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понятие и принципы функционирования, назначение портала государственных услуг;</w:t>
      </w:r>
    </w:p>
    <w:p w:rsidR="0074159A" w:rsidRPr="0074159A" w:rsidRDefault="0074159A" w:rsidP="0074159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права заявителей при получении государственных услуг;</w:t>
      </w:r>
    </w:p>
    <w:p w:rsidR="0074159A" w:rsidRPr="0074159A" w:rsidRDefault="0074159A" w:rsidP="0074159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обязанности государственных органов, предоставляющих государственные услуги;</w:t>
      </w:r>
    </w:p>
    <w:p w:rsidR="0074159A" w:rsidRPr="0074159A" w:rsidRDefault="0074159A" w:rsidP="0074159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стандарт предоставления государственной услуги: требования и порядок разработки;</w:t>
      </w: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программных документов и приоритетов государственной политики в области информационно-коммуникационных технологий;</w:t>
      </w: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программного обеспечения;</w:t>
      </w: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основ проектного управления.</w:t>
      </w:r>
    </w:p>
    <w:p w:rsidR="0074159A" w:rsidRPr="0074159A" w:rsidRDefault="0074159A" w:rsidP="0074159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специалист-эксперт отдела лицензирования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74159A" w:rsidRPr="0074159A" w:rsidRDefault="0074159A" w:rsidP="0074159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6.6 Наличие базовых умений:</w:t>
      </w:r>
    </w:p>
    <w:p w:rsidR="0074159A" w:rsidRPr="0074159A" w:rsidRDefault="0074159A" w:rsidP="0074159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мыслить системно (стратегически);</w:t>
      </w:r>
    </w:p>
    <w:p w:rsidR="0074159A" w:rsidRPr="0074159A" w:rsidRDefault="0074159A" w:rsidP="0074159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планировать, рационально использовать служебное время и достигать результата;</w:t>
      </w:r>
    </w:p>
    <w:p w:rsidR="0074159A" w:rsidRPr="0074159A" w:rsidRDefault="0074159A" w:rsidP="0074159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коммуникативные умения;</w:t>
      </w:r>
    </w:p>
    <w:p w:rsidR="0074159A" w:rsidRPr="0074159A" w:rsidRDefault="0074159A" w:rsidP="0074159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умение управлять изменениями.</w:t>
      </w:r>
    </w:p>
    <w:p w:rsidR="0074159A" w:rsidRPr="0074159A" w:rsidRDefault="0074159A" w:rsidP="0074159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6.7. Наличие профессиональных умений:</w:t>
      </w:r>
    </w:p>
    <w:p w:rsidR="0074159A" w:rsidRPr="0074159A" w:rsidRDefault="0074159A" w:rsidP="0074159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предоставление информации из реестров, баз данных, выдача справок, выписок, документов, разъяснений и сведений;</w:t>
      </w:r>
    </w:p>
    <w:p w:rsidR="0074159A" w:rsidRPr="0074159A" w:rsidRDefault="0074159A" w:rsidP="0074159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рассмотрение запросов, ходатайств, уведомлений, жалоб;</w:t>
      </w:r>
    </w:p>
    <w:p w:rsidR="0074159A" w:rsidRPr="0074159A" w:rsidRDefault="0074159A" w:rsidP="0074159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консультаций;</w:t>
      </w: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взаимодействия с государственными органами и организациями.</w:t>
      </w: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планирования работы;</w:t>
      </w: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контроля, анализа и прогнозирования последствий предлагаемых решений;</w:t>
      </w:r>
    </w:p>
    <w:p w:rsidR="0074159A" w:rsidRPr="0074159A" w:rsidRDefault="0074159A" w:rsidP="007415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6.8. Наличие функциональных умений:</w:t>
      </w: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работа с базами данных; </w:t>
      </w: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работа с информационно-аналитическими системами, обеспечивающими сбор, обработку, хранение и анализ данных;</w:t>
      </w: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использование межведомственного и ведомственного электронного документооборота, информационно-телекоммуникационных сетей.</w:t>
      </w: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 подготовка отчетов, докладов, тезисов, писем, презентаций.</w:t>
      </w: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- сбор и систематизация государственной отчетности пользователей недр.</w:t>
      </w: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- приём и согласование документации, заявок, заявлений.</w:t>
      </w: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- предоставление информации из реестров, баз данных, выдача справок, выписок, документов, разъяснений и сведений;</w:t>
      </w: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- рассмотрение запросов, ходатайств, уведомлений, жалоб;</w:t>
      </w: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- подготовка заключений, лицензий и других документов по результатам предоставления государственной услуги.</w:t>
      </w: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Должностные обязанности, права и ответственность</w:t>
      </w: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Основные права и обязанности ведущего специалиста-эксперта отдела лицензирования Якутнедра, а также ограничения, запреты и требования к служебному поведению, установлены статьями 14-18 Федерального закона от 27 июля 2004 г. № 79-ФЗ «О государственной гражданской службе Российской Федерации». </w:t>
      </w: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8. В целях реализации задач и функций, возложенных на Якутнедра ведущий специалист-эксперт отдела лицензирования Якутнедра обязан:</w:t>
      </w:r>
    </w:p>
    <w:p w:rsidR="0074159A" w:rsidRPr="0074159A" w:rsidRDefault="0074159A" w:rsidP="0074159A">
      <w:pPr>
        <w:widowControl w:val="0"/>
        <w:tabs>
          <w:tab w:val="left" w:pos="1508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415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-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исполнение.</w:t>
      </w:r>
    </w:p>
    <w:p w:rsidR="0074159A" w:rsidRPr="0074159A" w:rsidRDefault="0074159A" w:rsidP="0074159A">
      <w:pPr>
        <w:widowControl w:val="0"/>
        <w:tabs>
          <w:tab w:val="left" w:pos="1508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- Исполнять должностные обязанности в соответствии с должностным регламентом.</w:t>
      </w:r>
    </w:p>
    <w:p w:rsidR="0074159A" w:rsidRPr="0074159A" w:rsidRDefault="0074159A" w:rsidP="0074159A">
      <w:pPr>
        <w:widowControl w:val="0"/>
        <w:tabs>
          <w:tab w:val="left" w:pos="121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415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- Исполнять поручения руководителя, данные в пределах его полномочий, установленных законодательством Российской Федерации.</w:t>
      </w:r>
    </w:p>
    <w:p w:rsidR="0074159A" w:rsidRPr="0074159A" w:rsidRDefault="0074159A" w:rsidP="0074159A">
      <w:pPr>
        <w:widowControl w:val="0"/>
        <w:tabs>
          <w:tab w:val="left" w:pos="121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- Соблюдать при исполнении должностных обязанностей права и законные интересы граждан и организаций.</w:t>
      </w:r>
    </w:p>
    <w:p w:rsidR="0074159A" w:rsidRPr="0074159A" w:rsidRDefault="0074159A" w:rsidP="0074159A">
      <w:pPr>
        <w:widowControl w:val="0"/>
        <w:tabs>
          <w:tab w:val="left" w:pos="123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415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- Соблюдать служебный распорядок Якутнедра.</w:t>
      </w:r>
    </w:p>
    <w:p w:rsidR="0074159A" w:rsidRPr="0074159A" w:rsidRDefault="0074159A" w:rsidP="0074159A">
      <w:pPr>
        <w:widowControl w:val="0"/>
        <w:tabs>
          <w:tab w:val="left" w:pos="123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 Взаимодействовать с органами государственной власти и органами местного самоуправления, гражданами и организациями.</w:t>
      </w:r>
    </w:p>
    <w:p w:rsidR="0074159A" w:rsidRPr="0074159A" w:rsidRDefault="0074159A" w:rsidP="0074159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- Участвовать в определении общих направлений работы Якутнедра.</w:t>
      </w:r>
    </w:p>
    <w:p w:rsidR="0074159A" w:rsidRPr="0074159A" w:rsidRDefault="0074159A" w:rsidP="0074159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- Обеспечивать соблюдение законности в деятельности Якутнедра.</w:t>
      </w:r>
    </w:p>
    <w:p w:rsidR="0074159A" w:rsidRPr="0074159A" w:rsidRDefault="0074159A" w:rsidP="0074159A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- Рассматривать устные или письменные обращения граждан и юридических лиц в части компетенции отдела лицензирования.</w:t>
      </w:r>
    </w:p>
    <w:p w:rsidR="0074159A" w:rsidRPr="0074159A" w:rsidRDefault="0074159A" w:rsidP="0074159A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- Вести делопроизводство в отделе лицензирования, хранить документы, осуществлять их подготовку и сдачу в архив в соответствии с инструкцией по делопроизводству;</w:t>
      </w:r>
    </w:p>
    <w:p w:rsidR="0074159A" w:rsidRPr="0074159A" w:rsidRDefault="0074159A" w:rsidP="0074159A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- Участвовать в работе комиссии для рассмотрения заявок о предоставлении права пользования участками недр;</w:t>
      </w:r>
    </w:p>
    <w:p w:rsidR="0074159A" w:rsidRPr="0074159A" w:rsidRDefault="0074159A" w:rsidP="0074159A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- Участвовать в работе комиссии для рассмотрения заявок об изменении границ участков недр, отнесенных к компетенции Якутнедра;</w:t>
      </w:r>
    </w:p>
    <w:p w:rsidR="0074159A" w:rsidRPr="0074159A" w:rsidRDefault="0074159A" w:rsidP="0074159A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- Участвовать в работе аукционных и конкурсных комиссий по проведению конкурсов и аукционов на право пользования недрами;</w:t>
      </w:r>
    </w:p>
    <w:p w:rsidR="0074159A" w:rsidRPr="0074159A" w:rsidRDefault="0074159A" w:rsidP="0074159A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- Участвовать в подготовке справок и заключений по вопросам, входящим в компетенцию отдела лицензирования;</w:t>
      </w:r>
    </w:p>
    <w:p w:rsidR="0074159A" w:rsidRPr="0074159A" w:rsidRDefault="0074159A" w:rsidP="0074159A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- Участвовать в подготовке запросов и ответов по вопросам, входящим в компетенцию отдела лицензирования;</w:t>
      </w:r>
    </w:p>
    <w:p w:rsidR="0074159A" w:rsidRPr="0074159A" w:rsidRDefault="0074159A" w:rsidP="0074159A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- Вести работу по оформлению, государственной регистрации и выдаче лицензий на право пользования недрами;</w:t>
      </w:r>
    </w:p>
    <w:p w:rsidR="0074159A" w:rsidRPr="0074159A" w:rsidRDefault="0074159A" w:rsidP="0074159A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- Участвовать в подготовке документов по переоформлению, внесению изменений и дополнений в лицензии, прекращению права пользования недрами;</w:t>
      </w:r>
    </w:p>
    <w:p w:rsidR="0074159A" w:rsidRPr="0074159A" w:rsidRDefault="0074159A" w:rsidP="0074159A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- Участвовать в подготовке перечней объектов лицензирования участков недр с использованием «Автоматизированной системы лицензирования недропользования» (АСЛН);</w:t>
      </w:r>
    </w:p>
    <w:p w:rsidR="0074159A" w:rsidRPr="0074159A" w:rsidRDefault="0074159A" w:rsidP="0074159A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- Участвовать в подготовке отчётных и статистических материалов по вопросам, входящим в компетенцию отдела лицензирования;</w:t>
      </w:r>
    </w:p>
    <w:p w:rsidR="0074159A" w:rsidRPr="0074159A" w:rsidRDefault="0074159A" w:rsidP="0074159A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- Участвовать в подготовке среднесрочных и долгосрочных программ лицензирования участков недр;</w:t>
      </w:r>
    </w:p>
    <w:p w:rsidR="0074159A" w:rsidRPr="0074159A" w:rsidRDefault="0074159A" w:rsidP="0074159A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- Принимать непосредственное участие в подготовке документов по переоформлению, внесению изменений и дополнений в лицензии, прекращению права пользования недрами;</w:t>
      </w: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 Проводить экспертизу представленных заявочных материалов;</w:t>
      </w: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 Вводить данных в АСЛН (автоматизированная система лицензирования недропользования) по лицензированию;</w:t>
      </w: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 Готовить данные для заполнения на сайте torgi.gov.ru, ввод данных в Госуслуги;</w:t>
      </w: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 Участвовать в совещаниях по вопросам лицензирования;</w:t>
      </w: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 Согласовывать перечни участков недр местного значения;</w:t>
      </w: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 Готовить порядки и условия проведения аукционов;</w:t>
      </w: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 Рассчитывать разовые платежи за пользование недрами, регулярные платежи.</w:t>
      </w: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Ведущий специалист-эксперт отдела лицензирования несёт персональную ответственность за подготовку документов по вопросам лицензирования участков недр.</w:t>
      </w:r>
    </w:p>
    <w:p w:rsidR="0074159A" w:rsidRPr="0074159A" w:rsidRDefault="0074159A" w:rsidP="0074159A">
      <w:pPr>
        <w:spacing w:after="0" w:line="240" w:lineRule="auto"/>
        <w:ind w:firstLine="6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9. В целях исполнения возложенных должностных обязанностей ведущий специалист-эксперт отдела лицензирования Якутнедра имеет право на:</w:t>
      </w:r>
    </w:p>
    <w:p w:rsidR="0074159A" w:rsidRPr="0074159A" w:rsidRDefault="0074159A" w:rsidP="0074159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надлежащих организационно-технических условий, необходимых для исполнения должностных обязанностей;</w:t>
      </w:r>
    </w:p>
    <w:p w:rsidR="0074159A" w:rsidRPr="0074159A" w:rsidRDefault="0074159A" w:rsidP="0074159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Ознакомление с должностным регламентом и иными документами, определяющие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роста.</w:t>
      </w:r>
    </w:p>
    <w:p w:rsidR="0074159A" w:rsidRPr="0074159A" w:rsidRDefault="0074159A" w:rsidP="0074159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оплачиваемых основного и дополнительных отпусков.</w:t>
      </w:r>
    </w:p>
    <w:p w:rsidR="0074159A" w:rsidRPr="0074159A" w:rsidRDefault="0074159A" w:rsidP="0074159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Оплату труда и другие выплаты в соответствии с Федеральным законом от 27 июля 2004 г. № 79-ФЗ, иными нормативными правовыми актами Российской Федерации и со служебным контрактом.</w:t>
      </w:r>
    </w:p>
    <w:p w:rsidR="0074159A" w:rsidRPr="0074159A" w:rsidRDefault="0074159A" w:rsidP="0074159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органа.</w:t>
      </w:r>
    </w:p>
    <w:p w:rsidR="0074159A" w:rsidRPr="0074159A" w:rsidRDefault="0074159A" w:rsidP="0074159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сведений.</w:t>
      </w:r>
    </w:p>
    <w:p w:rsidR="0074159A" w:rsidRPr="0074159A" w:rsidRDefault="0074159A" w:rsidP="0074159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организации.</w:t>
      </w:r>
    </w:p>
    <w:p w:rsidR="0074159A" w:rsidRPr="0074159A" w:rsidRDefault="0074159A" w:rsidP="0074159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документов, и материалов.</w:t>
      </w:r>
    </w:p>
    <w:p w:rsidR="0074159A" w:rsidRPr="0074159A" w:rsidRDefault="0074159A" w:rsidP="0074159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Защиту сведений о гражданском служащем.</w:t>
      </w:r>
    </w:p>
    <w:p w:rsidR="0074159A" w:rsidRPr="0074159A" w:rsidRDefault="0074159A" w:rsidP="0074159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Должностной рост на конкурсной основе.</w:t>
      </w:r>
    </w:p>
    <w:p w:rsidR="0074159A" w:rsidRPr="0074159A" w:rsidRDefault="0074159A" w:rsidP="0074159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Профессиональную переподготовку, повышение квалификации, стажировку в порядке, установленном Федеральным законом от 27 июля 2004 года № 79-ФЗ и другими федеральными законами.</w:t>
      </w:r>
    </w:p>
    <w:p w:rsidR="0074159A" w:rsidRPr="0074159A" w:rsidRDefault="0074159A" w:rsidP="0074159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Рассмотрение индивидуальных служебных споров в соответствии с Федеральным законом от 27 июля 2004 года № 79-ФЗ и другими Федеральными законами.</w:t>
      </w:r>
    </w:p>
    <w:p w:rsidR="0074159A" w:rsidRPr="0074159A" w:rsidRDefault="0074159A" w:rsidP="0074159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по его заявлению служебной проверки.</w:t>
      </w:r>
    </w:p>
    <w:p w:rsidR="0074159A" w:rsidRPr="0074159A" w:rsidRDefault="0074159A" w:rsidP="0074159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Защиту своих прав и законных интересов на гражданской службе, включая обжалования в суд их нарушения.</w:t>
      </w:r>
    </w:p>
    <w:p w:rsidR="0074159A" w:rsidRPr="0074159A" w:rsidRDefault="0074159A" w:rsidP="0074159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Медицинское страхование в соответствии с Федеральным законом от 27 июля 2004 года № 79-ФЗ и федеральным законом о медицинском страховании государственных служащих Российской Федерации.</w:t>
      </w:r>
    </w:p>
    <w:p w:rsidR="0074159A" w:rsidRPr="0074159A" w:rsidRDefault="0074159A" w:rsidP="0074159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Государственную защиту своих жизни и здоровья; жизни и здоровья членов своей семьи, а также принадлежащего ему имущества.</w:t>
      </w:r>
    </w:p>
    <w:p w:rsidR="0074159A" w:rsidRPr="0074159A" w:rsidRDefault="0074159A" w:rsidP="0074159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Государственное пенсионное обеспечение в соответствии с федеральным законом.</w:t>
      </w:r>
    </w:p>
    <w:p w:rsidR="0074159A" w:rsidRPr="0074159A" w:rsidRDefault="0074159A" w:rsidP="0074159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10. Ведущий специалист-эксперт отдела лицензирования Якутнедра осуществляет иные права и исполняет обязанности, предусмотренные законодательством Российской Федерации, приказами, распоряжениями и поручениями Руководителя Федерального агентства по недропользованию и начальника Якутнедра.</w:t>
      </w:r>
    </w:p>
    <w:p w:rsidR="0074159A" w:rsidRPr="0074159A" w:rsidRDefault="0074159A" w:rsidP="007415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11. Ведущий специалист-эксперт отдела лицензирования Якутнедра за неисполнение или ненадлежащее исполнение должностных обязанностей, несоблюдение ограничений и запретов, требований к служебному поведению может быть привлечен к ответственности в соответствии с законодательством Российской Федерации.</w:t>
      </w:r>
    </w:p>
    <w:p w:rsidR="0074159A" w:rsidRPr="0074159A" w:rsidRDefault="0074159A" w:rsidP="0074159A">
      <w:pPr>
        <w:widowControl w:val="0"/>
        <w:tabs>
          <w:tab w:val="left" w:pos="390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IV. Перечень вопросов, по которым гражданский служащий</w:t>
      </w: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 или обязан самостоятельно принимать управленческие</w:t>
      </w: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иные решения</w:t>
      </w: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9A" w:rsidRPr="0074159A" w:rsidRDefault="0074159A" w:rsidP="0074159A">
      <w:pPr>
        <w:widowControl w:val="0"/>
        <w:spacing w:after="0"/>
        <w:ind w:firstLine="76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12.  При исполнении служебных обязанностей </w:t>
      </w: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специалист-эксперт</w:t>
      </w:r>
      <w:r w:rsidRPr="0074159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отдела лицензирования Якутнедра вправе рассматривать вопросы в части подготовки официальных документов Якутнедра.</w:t>
      </w:r>
    </w:p>
    <w:p w:rsidR="0074159A" w:rsidRPr="0074159A" w:rsidRDefault="0074159A" w:rsidP="0074159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1) Извещение – документ, информирующий о предстоящем мероприятии или событии (например, конкурсе, аукционе, заседании, конференции) и предлагающий принять в нем участие;</w:t>
      </w: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2) Докладная записка – документ, адресованный руководству Якутнедра, содержащий обстоятельное изложение вопроса с выводами и предложениями;</w:t>
      </w:r>
    </w:p>
    <w:p w:rsidR="0074159A" w:rsidRPr="0074159A" w:rsidRDefault="0074159A" w:rsidP="0074159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3)  Справка – документ, содержащий описание тех или иных фактов или событий;</w:t>
      </w:r>
    </w:p>
    <w:p w:rsidR="0074159A" w:rsidRPr="0074159A" w:rsidRDefault="0074159A" w:rsidP="0074159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Обзор – документ, составленный в целях информации других организаций о научных и других работах в той или иной области или о деятельности группы учреждений в определенный период;</w:t>
      </w: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/>
        <w:ind w:firstLine="68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Сводка – документ, представляющий собой сообщение сведений по одному вопросу;</w:t>
      </w:r>
    </w:p>
    <w:p w:rsidR="0074159A" w:rsidRPr="0074159A" w:rsidRDefault="0074159A" w:rsidP="0074159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6) Предложение – разновидность докладной записки, содержащей перечень конкретных предложений по определенному вопросу;</w:t>
      </w:r>
    </w:p>
    <w:p w:rsidR="0074159A" w:rsidRPr="0074159A" w:rsidRDefault="0074159A" w:rsidP="0074159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7) Пояснительная записка – введение или заключение к какому-либо основному документу (плану, отчету, проекту и т.п.). Объяснительная записка – письменное изложение причины нарушения трудовой дисциплины, невыполнения заданий, отступления от установленных правил работы и т. д.;</w:t>
      </w:r>
    </w:p>
    <w:p w:rsidR="0074159A" w:rsidRPr="0074159A" w:rsidRDefault="0074159A" w:rsidP="0074159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8) Список – документ, составляемый для регистрации лиц, предметов и т. д. Составляется в определенном порядке в целях регистрации или информационных целях;</w:t>
      </w:r>
    </w:p>
    <w:p w:rsidR="0074159A" w:rsidRPr="0074159A" w:rsidRDefault="0074159A" w:rsidP="0074159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9) Перечень – систематизированное перечисление документов или иных предметов, объектов или работ, составленное в целях распространения на них определенных норм и требований;</w:t>
      </w:r>
    </w:p>
    <w:p w:rsidR="0074159A" w:rsidRPr="0074159A" w:rsidRDefault="0074159A" w:rsidP="0074159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10) Тезисы – сформулированная основная мысль, положение доклада, лекции, статьи, первичного документа. Могут быть краткими и развернутыми. Не содержат пояснений.</w:t>
      </w:r>
    </w:p>
    <w:p w:rsidR="0074159A" w:rsidRPr="0074159A" w:rsidRDefault="0074159A" w:rsidP="0074159A">
      <w:pPr>
        <w:widowControl w:val="0"/>
        <w:spacing w:after="0"/>
        <w:ind w:firstLine="76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13. При исполнении служебных обязанностей </w:t>
      </w: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 специалист-эксперт </w:t>
      </w:r>
      <w:r w:rsidRPr="0074159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отдела лицензирования Якутнедра готовит решения по вопросам организации работы отдела лицензирования:</w:t>
      </w:r>
    </w:p>
    <w:p w:rsidR="0074159A" w:rsidRPr="0074159A" w:rsidRDefault="0074159A" w:rsidP="0074159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Протокол – документ, фиксирующий обсуждение вопросов и принятия решений на заседаниях коллегиальных органов, совещаниях, конференциях;</w:t>
      </w:r>
    </w:p>
    <w:p w:rsidR="0074159A" w:rsidRPr="0074159A" w:rsidRDefault="0074159A" w:rsidP="0074159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2) Инструкция – документ, в котором излагаются правила, регулирующие специальные стороны деятельности Якутнедра;</w:t>
      </w: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/>
        <w:ind w:firstLine="68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3) Заключение – документ, содержащий мнение, экспертную оценку, вывод по вопросам компетенции Якутнедра;</w:t>
      </w:r>
    </w:p>
    <w:p w:rsidR="0074159A" w:rsidRPr="0074159A" w:rsidRDefault="0074159A" w:rsidP="0074159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4)  Доклад – документ, содержащий изложение определенных вопросов, предложений и предназначений, в основном, для устного прочтения.</w:t>
      </w:r>
    </w:p>
    <w:p w:rsidR="0074159A" w:rsidRPr="0074159A" w:rsidRDefault="0074159A" w:rsidP="0074159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5) Отзыв – документ, содержащий мнение учреждения, специалиста по поводу какой-либо работы, присланной на рассмотрение.</w:t>
      </w:r>
    </w:p>
    <w:p w:rsidR="0074159A" w:rsidRPr="0074159A" w:rsidRDefault="0074159A" w:rsidP="0074159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6)  Правила, порядок – служебные документы, регламентирующие или предписывающие какие-либо действия, вытекающие из каких-либо норм.</w:t>
      </w: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V. Перечень вопросов, по которым гражданский служащий вправе или обязан участвовать при подготовке проектов</w:t>
      </w: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нормативных правовых актов и (или) проектов управленческих</w:t>
      </w: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иных решений</w:t>
      </w: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14.  Ведущий специалист-эксперт отдела лицензирования Якутнедра в соответствии со своей компетенцией вправе участвовать при подготовке (обсуждении) следующих проектов:</w:t>
      </w: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1) Локальных актов Якутнедра по вопросам соответствующей компетенции.</w:t>
      </w: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2) Иных документов, не противоречащих законодательству Российской Федерации и относящихся к компетенции ведущего специалиста-эксперта отдела лицензирования </w:t>
      </w: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Якутнедра.</w:t>
      </w: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15. Ведущий специалист-эксперт отдела лицензирования Якутнедра в соответствии со своей компетенцией обязан участвовать при подготовке (обсуждении) следующих проектов:</w:t>
      </w: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1) Указаний – распорядительных документов, издаваемых преимущественно по вопросам, связанных с организацией исполнения приказов, распоряжений и других актов Роснедра и Якутнедра.</w:t>
      </w: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2) Планов – документов, устанавливающих точный перечень намеченных к проведению работ или мероприятий, а также их последовательность и объём, сроки выполнения, исполнителей, источники финансирования и т.д.</w:t>
      </w: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3) Контрактов (договоров) – документов, фиксирующих соглашение сторон об установлении каких-либо отношений и регулирующие эти отношения.</w:t>
      </w:r>
    </w:p>
    <w:p w:rsidR="0074159A" w:rsidRPr="0074159A" w:rsidRDefault="0074159A" w:rsidP="00D5542E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4) Иных документов, не противоречащих законодательству Российской Федерации и относящихся к компетенции ведущего специалиста-эксперт отдела лицензирования Якутнедра.</w:t>
      </w: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VI. Сроки и процедуры подготовки, рассмотрения проектов</w:t>
      </w: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управленческих и иных решений, порядок согласования</w:t>
      </w: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принятия данных решений</w:t>
      </w: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Сроки и процедуры подготовки, рассмотрения проектов управленческих и иных решений, порядок согласования и принятия данных решений ведущий специалист-эксперт отдела лицензирования Якутнедра определяются в соответствии с Типовым регламентом взаимодействия федеральных органов исполнительной власти, утвержденным постановлением Правительства Российской Федерации от 19 января 2005 г. № 30, Типовым регламентом внутренней организации федеральных органов исполнительной власти, утвержденным постановлением Правительства Российской Федерации от 28 июля 2005 г. № 452, Правилами делопроизводства в государственных органах, органах местного самоуправления, утвержденными приказом Федерального архивного агентства от 22 мая 2019 г. № 71, а также иными нормативными правовыми актами Российской Федерации.  </w:t>
      </w: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VII. Порядок служебного взаимодействия</w:t>
      </w: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Взаимодействие ведущего специалиста-эксперта отдела лицензирования Якутнедра с гражданскими служащими Якутнедра,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7415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2002 г</w:t>
        </w:r>
      </w:smartTag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885 «Об утверждении общих принципов служебного поведения государственных служащих», и требований к служебному поведению гражданского служащего, установленных статьей 18 Федерального закона от 27 июля 2004 г. № 79-ФЗ «О государственной гражданской службе Российской Федерации», а также в соответствии с иными нормативными правовыми актами Российской Федерации.</w:t>
      </w: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VIII. Перечень государственных услуг, оказываемых ведущим специалистом-экспертом отдела лицензирования Якутнедра гражданам и организациям в соответствии с </w:t>
      </w: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административным регламентом Федерального агентства по недропользованию</w:t>
      </w: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18. Ведущий специалист-эксперт отдела лицензирования Якутнедра оказывает государственные услуги:</w:t>
      </w: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- организация проведения аукционов и конкурсов на право пользования недрами;</w:t>
      </w: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- оформление, регистрация и выдача лицензий на пользование недрами. Внесение изменений в лицензии на пользование участками недр. Переоформление лицензий на пользование участками недр. Досрочное прекращение, приостановление, ограничение права пользования участками недр. </w:t>
      </w: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9A" w:rsidRPr="0074159A" w:rsidRDefault="00D5542E" w:rsidP="0074159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IX. Показатели эффективности и результативности</w:t>
      </w: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профессиональной служебной деятельности</w:t>
      </w: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19. Эффективность и результативность профессиональной служебной деятельности ведущего специалиста-эксперта отдела лицензирования Якутнедра оценивается по следующим показателям:</w:t>
      </w: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1) Выполняемому объему работы и интенсивности труда, соблюдению служебной дисциплины.</w:t>
      </w: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Своевременности и оперативности выполнения поручений.</w:t>
      </w: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3)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ошибок).</w:t>
      </w: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4) 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документами).</w:t>
      </w: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Способности четко организовывать и планировать выполнение порученных заданий, умению рационально использовать рабочее время, расставлять приоритеты.</w:t>
      </w: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6)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требованиям.</w:t>
      </w: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      __________________ ( ______________________________)</w:t>
      </w: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(подпись)                            (инициалы, фамилия)</w:t>
      </w: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«      »___________ 202__ г.</w:t>
      </w: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должностным регламентом ознакомлен</w:t>
      </w: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специалист-эксперт отдела лицензирования</w:t>
      </w: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 ( ______________________________)</w:t>
      </w: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(подпись)                        (инициалы, фамилия)</w:t>
      </w: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«      »___________ 202__ г.</w:t>
      </w: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before="200"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before="200"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59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 ознакомления</w:t>
      </w:r>
      <w:r w:rsidRPr="0074159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"/>
      </w: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194"/>
        <w:gridCol w:w="2630"/>
        <w:gridCol w:w="2122"/>
        <w:gridCol w:w="2335"/>
      </w:tblGrid>
      <w:tr w:rsidR="0074159A" w:rsidRPr="0074159A" w:rsidTr="00CA16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9A" w:rsidRPr="0074159A" w:rsidRDefault="0074159A" w:rsidP="007415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9A" w:rsidRPr="0074159A" w:rsidRDefault="0074159A" w:rsidP="007415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9A" w:rsidRPr="0074159A" w:rsidRDefault="0074159A" w:rsidP="007415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подпись в ознакомлении с должностным регламентом и в получении его копии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9A" w:rsidRPr="0074159A" w:rsidRDefault="0074159A" w:rsidP="007415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номер приказа о назначении на должность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9A" w:rsidRPr="0074159A" w:rsidRDefault="0074159A" w:rsidP="007415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номер приказа об освобождении от должности</w:t>
            </w:r>
          </w:p>
        </w:tc>
      </w:tr>
      <w:tr w:rsidR="0074159A" w:rsidRPr="0074159A" w:rsidTr="00CA16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9A" w:rsidRPr="0074159A" w:rsidRDefault="0074159A" w:rsidP="007415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9A" w:rsidRPr="0074159A" w:rsidRDefault="0074159A" w:rsidP="007415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9A" w:rsidRPr="0074159A" w:rsidRDefault="0074159A" w:rsidP="007415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9A" w:rsidRPr="0074159A" w:rsidRDefault="0074159A" w:rsidP="00741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9A" w:rsidRPr="0074159A" w:rsidRDefault="0074159A" w:rsidP="007415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4159A" w:rsidRPr="0074159A" w:rsidRDefault="0074159A" w:rsidP="0074159A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74159A" w:rsidRPr="0074159A" w:rsidRDefault="0074159A" w:rsidP="0074159A">
      <w:pPr>
        <w:rPr>
          <w:rFonts w:ascii="Times New Roman" w:hAnsi="Times New Roman" w:cs="Times New Roman"/>
          <w:sz w:val="24"/>
          <w:szCs w:val="24"/>
        </w:rPr>
      </w:pP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9A" w:rsidRPr="0074159A" w:rsidRDefault="0074159A" w:rsidP="0074159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59A" w:rsidRPr="0074159A" w:rsidRDefault="0074159A" w:rsidP="0074159A">
      <w:pPr>
        <w:rPr>
          <w:rFonts w:ascii="Times New Roman" w:hAnsi="Times New Roman" w:cs="Times New Roman"/>
          <w:sz w:val="24"/>
          <w:szCs w:val="24"/>
        </w:rPr>
      </w:pPr>
    </w:p>
    <w:p w:rsidR="00DD5632" w:rsidRPr="00DD5632" w:rsidRDefault="00DD5632" w:rsidP="00DD56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41CD" w:rsidRPr="005841CD" w:rsidRDefault="005841CD" w:rsidP="005841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159A" w:rsidRDefault="0074159A" w:rsidP="00584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159A" w:rsidRDefault="0074159A" w:rsidP="00584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159A" w:rsidRDefault="0074159A" w:rsidP="00584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159A" w:rsidRDefault="0074159A" w:rsidP="00584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159A" w:rsidRDefault="0074159A" w:rsidP="00584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159A" w:rsidRDefault="0074159A" w:rsidP="00584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159A" w:rsidRDefault="0074159A" w:rsidP="00584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159A" w:rsidRDefault="0074159A" w:rsidP="00584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159A" w:rsidRDefault="0074159A" w:rsidP="00584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542E" w:rsidRDefault="00D5542E" w:rsidP="00584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542E" w:rsidRDefault="00D5542E" w:rsidP="00584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542E" w:rsidRDefault="00D5542E" w:rsidP="00584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542E" w:rsidRDefault="00D5542E" w:rsidP="00584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542E" w:rsidRDefault="00D5542E" w:rsidP="00584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542E" w:rsidRDefault="00D5542E" w:rsidP="00584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542E" w:rsidRDefault="00D5542E" w:rsidP="00584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542E" w:rsidRDefault="00D5542E" w:rsidP="00584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510D" w:rsidRPr="005841CD" w:rsidRDefault="006E510D" w:rsidP="005841C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116C" w:rsidRPr="007F11F1" w:rsidRDefault="0088116C" w:rsidP="005841C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1F6" w:rsidRDefault="00D131F6" w:rsidP="00D131F6">
      <w:pPr>
        <w:spacing w:after="0" w:line="259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9D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№4</w:t>
      </w:r>
    </w:p>
    <w:p w:rsidR="00D131F6" w:rsidRDefault="00D131F6" w:rsidP="00112EA4">
      <w:pPr>
        <w:spacing w:after="0" w:line="259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31F6" w:rsidRPr="000C5121" w:rsidRDefault="00D131F6" w:rsidP="00D131F6">
      <w:pPr>
        <w:spacing w:after="0" w:line="259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31F6" w:rsidRDefault="00D131F6" w:rsidP="00D131F6">
      <w:pPr>
        <w:pStyle w:val="ConsPlusNormal"/>
        <w:widowControl/>
        <w:suppressAutoHyphens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39DA">
        <w:rPr>
          <w:rFonts w:ascii="Times New Roman" w:hAnsi="Times New Roman" w:cs="Times New Roman"/>
          <w:b/>
          <w:sz w:val="24"/>
          <w:szCs w:val="24"/>
        </w:rPr>
        <w:t>Сведения о методах оценки</w:t>
      </w:r>
    </w:p>
    <w:p w:rsidR="00D131F6" w:rsidRDefault="00D131F6" w:rsidP="00D131F6">
      <w:pPr>
        <w:jc w:val="center"/>
        <w:rPr>
          <w:lang w:eastAsia="ru-RU"/>
        </w:rPr>
      </w:pPr>
    </w:p>
    <w:p w:rsidR="00D131F6" w:rsidRPr="007A2585" w:rsidRDefault="00D131F6" w:rsidP="00D131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585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>На первом этапе</w:t>
      </w:r>
      <w:r w:rsidRPr="007A2585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конкурсная комиссия Управления по недропользованию по Республике Саха (Якутия) по проведению конкурсов на замещение вакантных должностей федеральной государственной гражданской службы (далее - конкурсная комиссия) </w:t>
      </w:r>
      <w:r w:rsidRPr="007A2585">
        <w:rPr>
          <w:rFonts w:ascii="Times New Roman" w:eastAsia="Times New Roman" w:hAnsi="Times New Roman"/>
          <w:sz w:val="24"/>
          <w:szCs w:val="24"/>
          <w:lang w:eastAsia="ru-RU"/>
        </w:rPr>
        <w:t>оценивает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профессиональный уровень</w:t>
      </w:r>
      <w:r w:rsidRPr="007A2585">
        <w:rPr>
          <w:rFonts w:ascii="Times New Roman" w:eastAsia="Times New Roman" w:hAnsi="Times New Roman"/>
          <w:sz w:val="24"/>
          <w:szCs w:val="24"/>
          <w:lang w:eastAsia="ru-RU"/>
        </w:rPr>
        <w:t xml:space="preserve">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 и иных документов, которые были поданы лично, посредством направления по почте или в электронном виде с использованием государственной информационной системы в области государственной службы (далее - государственная информационная система).</w:t>
      </w:r>
    </w:p>
    <w:p w:rsidR="00D131F6" w:rsidRPr="007A2585" w:rsidRDefault="00D131F6" w:rsidP="00D131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585">
        <w:rPr>
          <w:rFonts w:ascii="Times New Roman" w:eastAsia="Times New Roman" w:hAnsi="Times New Roman"/>
          <w:sz w:val="24"/>
          <w:szCs w:val="24"/>
          <w:lang w:eastAsia="ru-RU"/>
        </w:rPr>
        <w:t xml:space="preserve">В электронном виде документы представляются в соответствии с </w:t>
      </w:r>
      <w:hyperlink r:id="rId14" w:history="1">
        <w:r w:rsidRPr="00777C26">
          <w:rPr>
            <w:rStyle w:val="a5"/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</w:rPr>
          <w:t>Правилами</w:t>
        </w:r>
      </w:hyperlink>
      <w:r w:rsidRPr="00777C2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7A2585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органа, утвержденными постановлением Правительства Российской Федерации от 05.03.2018 N 227 "О некоторых мерах по внедрению информационных технологий в кадровую работу на государственной гражданской службе Российской Федерации". </w:t>
      </w:r>
    </w:p>
    <w:p w:rsidR="00D131F6" w:rsidRDefault="00D131F6" w:rsidP="00D131F6">
      <w:pPr>
        <w:pStyle w:val="ConsPlusNormal"/>
        <w:widowControl/>
        <w:suppressAutoHyphens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131F6" w:rsidRPr="007A2585" w:rsidRDefault="00D131F6" w:rsidP="00D131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585">
        <w:rPr>
          <w:rFonts w:ascii="Times New Roman" w:eastAsia="Times New Roman" w:hAnsi="Times New Roman"/>
          <w:b/>
          <w:sz w:val="24"/>
          <w:szCs w:val="24"/>
          <w:lang w:eastAsia="ru-RU"/>
        </w:rPr>
        <w:t>На втором этапе</w:t>
      </w:r>
      <w:r w:rsidRPr="007A2585">
        <w:rPr>
          <w:rFonts w:ascii="Times New Roman" w:eastAsia="Times New Roman" w:hAnsi="Times New Roman"/>
          <w:sz w:val="24"/>
          <w:szCs w:val="24"/>
          <w:lang w:eastAsia="ru-RU"/>
        </w:rPr>
        <w:t xml:space="preserve"> конкурса конкурсная комиссия оценивает кандидатов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личностных качеств кандидатов.</w:t>
      </w:r>
    </w:p>
    <w:p w:rsidR="00D131F6" w:rsidRPr="007A2585" w:rsidRDefault="00D131F6" w:rsidP="00D131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5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тестирования и индивидуального собеседования является обязательным. При этом тестирование предшествует индивидуальному собеседованию.</w:t>
      </w:r>
    </w:p>
    <w:p w:rsidR="00D131F6" w:rsidRPr="007A2585" w:rsidRDefault="00D131F6" w:rsidP="00D131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тестировании осуществляется оценка уровня владения кандидатами государственным языком Российской Федерации, знаниями основ </w:t>
      </w:r>
      <w:hyperlink r:id="rId15" w:history="1">
        <w:r w:rsidRPr="00777C2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Конституции</w:t>
        </w:r>
      </w:hyperlink>
      <w:r w:rsidRPr="00777C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A258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Федерации, законодательства Российской Федерации о государственной службе и противодействии коррупции, знаниями и умениями в сфере информационно-коммуникационных технологий, а также знаниями и умениями в зависимости от области и вида профессиональной служебной деятельности, установленными должностным регламентом.</w:t>
      </w:r>
    </w:p>
    <w:p w:rsidR="00D131F6" w:rsidRPr="007A2585" w:rsidRDefault="00D131F6" w:rsidP="00D131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58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Кандидаты отвечают на вопросы теста в присутствии членов конкурсной комиссии. Всем кандидатам предоставляется одно и то же время для прохождения тестирования. Время для работы с тестом должно составлять не более 50 минут.</w:t>
      </w:r>
    </w:p>
    <w:p w:rsidR="00D131F6" w:rsidRPr="007A2585" w:rsidRDefault="00D131F6" w:rsidP="00D131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585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тестирования не допускаются использование кандидатами специальной, справочной и иной литературы, письменных заметок, средств мобильной связи и иных средств хранения и передачи информации, выход кандидатов за пределы аудитории, в которой проходит тестирование.</w:t>
      </w:r>
    </w:p>
    <w:p w:rsidR="00D131F6" w:rsidRPr="007A2585" w:rsidRDefault="00D131F6" w:rsidP="00D131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2585">
        <w:rPr>
          <w:rFonts w:ascii="Times New Roman" w:eastAsia="Calibri" w:hAnsi="Times New Roman" w:cs="Times New Roman"/>
          <w:sz w:val="24"/>
          <w:szCs w:val="24"/>
        </w:rPr>
        <w:t>Подведение результатов тестирования основывается на количестве правильных ответов.</w:t>
      </w:r>
    </w:p>
    <w:p w:rsidR="00D131F6" w:rsidRPr="007A2585" w:rsidRDefault="00D131F6" w:rsidP="00D131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2585">
        <w:rPr>
          <w:rFonts w:ascii="Times New Roman" w:eastAsia="Calibri" w:hAnsi="Times New Roman" w:cs="Times New Roman"/>
          <w:sz w:val="24"/>
          <w:szCs w:val="24"/>
        </w:rPr>
        <w:t>Тестирование считается пройденным, если кандидат правильно ответил на 70 и более процентов заданных вопросов.</w:t>
      </w:r>
    </w:p>
    <w:p w:rsidR="00D131F6" w:rsidRPr="007A2585" w:rsidRDefault="00D131F6" w:rsidP="00D131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кандидаты ответили правильно менее чем на </w:t>
      </w:r>
      <w:r w:rsidRPr="007A2585">
        <w:rPr>
          <w:rFonts w:ascii="Times New Roman" w:eastAsia="Calibri" w:hAnsi="Times New Roman" w:cs="Times New Roman"/>
          <w:sz w:val="24"/>
          <w:szCs w:val="24"/>
        </w:rPr>
        <w:t>70 процентов заданных вопросов</w:t>
      </w:r>
      <w:r w:rsidRPr="007A2585">
        <w:rPr>
          <w:rFonts w:ascii="Times New Roman" w:eastAsia="Times New Roman" w:hAnsi="Times New Roman" w:cs="Times New Roman"/>
          <w:sz w:val="24"/>
          <w:szCs w:val="24"/>
          <w:lang w:eastAsia="ru-RU"/>
        </w:rPr>
        <w:t>, они считаются не прошедшими тестирование и к индивидуальному собеседованию не допускаются.</w:t>
      </w:r>
    </w:p>
    <w:p w:rsidR="00D131F6" w:rsidRPr="007A2585" w:rsidRDefault="00D131F6" w:rsidP="00D131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58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тестирования оформляются в виде краткой справки.</w:t>
      </w:r>
    </w:p>
    <w:p w:rsidR="00D131F6" w:rsidRPr="007A2585" w:rsidRDefault="00D131F6" w:rsidP="00D131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5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Индивидуальное собеседование с кандидатами, успешно прошедшими тестирование, проводится членами конкурсной комиссии в форме свободной беседы по теме предстоящей служебной деятельности.</w:t>
      </w:r>
    </w:p>
    <w:p w:rsidR="00D131F6" w:rsidRPr="007A2585" w:rsidRDefault="00D131F6" w:rsidP="00D131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585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индивидуального собеседования задаются вопросы, направленные на оценку профессионального уровня кандидатов.</w:t>
      </w:r>
    </w:p>
    <w:p w:rsidR="00D131F6" w:rsidRPr="007A2585" w:rsidRDefault="00D131F6" w:rsidP="00D131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585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этих целях с учетом должностных обязанностей по вакантной должности гражданской службы составляется перечень вопросов. В ходе индивидуального собеседования конкурсной комиссией проводится обсуждение с кандидатами результатов выполненных ими конкурсных заданий.</w:t>
      </w:r>
    </w:p>
    <w:p w:rsidR="00D131F6" w:rsidRPr="007A2585" w:rsidRDefault="00D131F6" w:rsidP="00D131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5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конкурса предварительное индивидуальное собеседование с кандидатами может проводиться начальниками соответствующих структурных подразделений Управления.</w:t>
      </w:r>
    </w:p>
    <w:p w:rsidR="00D131F6" w:rsidRPr="007A2585" w:rsidRDefault="00D131F6" w:rsidP="00D131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585">
        <w:rPr>
          <w:rFonts w:ascii="Times New Roman" w:eastAsia="Times New Roman" w:hAnsi="Times New Roman" w:cs="Times New Roman"/>
          <w:sz w:val="24"/>
          <w:szCs w:val="24"/>
          <w:lang w:eastAsia="ru-RU"/>
        </w:rPr>
        <w:t>О его результатах конкурсная комиссия информируется проводившим такое собеседование лицом или его представителем в форме устного сообщения в ходе заседания конкурсной комиссии.</w:t>
      </w:r>
    </w:p>
    <w:p w:rsidR="00D131F6" w:rsidRPr="007A2585" w:rsidRDefault="00D131F6" w:rsidP="00D131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5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индивидуального собеседования конкурсной комиссией по решению представителя нанимателя ведется видео- и (или) аудиозапись либо стенограмма, что позволяет сравнивать ответы и реакцию разных кандидатов на одни и те же вопросы для их объективного учета.</w:t>
      </w:r>
    </w:p>
    <w:p w:rsidR="00D131F6" w:rsidRPr="007A2585" w:rsidRDefault="00D131F6" w:rsidP="00D131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58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результатов индивидуального собеседования производится исходя из максимальной оценки 5 баллов:</w:t>
      </w:r>
    </w:p>
    <w:p w:rsidR="00D131F6" w:rsidRPr="007A2585" w:rsidRDefault="00D131F6" w:rsidP="00D131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585">
        <w:rPr>
          <w:rFonts w:ascii="Times New Roman" w:eastAsia="Times New Roman" w:hAnsi="Times New Roman" w:cs="Times New Roman"/>
          <w:sz w:val="24"/>
          <w:szCs w:val="24"/>
          <w:lang w:eastAsia="ru-RU"/>
        </w:rPr>
        <w:t>5 баллов - если даны исчерпывающие ответы на заданные вопросы, правильно использованы понятия и термины, в ходе собеседования кандидатом проявлена высокая активность, показаны высокий уровень профессиональных знаний в соответствующей сфере, проявлены аналитические способности, навыки аргументированно отстаивать собственную точку зрения и вести деловые переговоры, умение обоснованно и самостоятельно принимать решения, готовность следовать взятым на себя обязательствам, высокий уровень владения русским языком;</w:t>
      </w:r>
    </w:p>
    <w:p w:rsidR="00D131F6" w:rsidRPr="007A2585" w:rsidRDefault="00D131F6" w:rsidP="00D131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585">
        <w:rPr>
          <w:rFonts w:ascii="Times New Roman" w:eastAsia="Times New Roman" w:hAnsi="Times New Roman" w:cs="Times New Roman"/>
          <w:sz w:val="24"/>
          <w:szCs w:val="24"/>
          <w:lang w:eastAsia="ru-RU"/>
        </w:rPr>
        <w:t>4 балла - если кандидат в полном объеме ответил на заданные вопросы, правильно использовал понятия и термины, но допустил неточности и незначительные ошибки, в ходе собеседования проявил активность, показал достаточный уровень профессиональных знаний в соответствующей сфере, проявил аналитические способности, навыки отстаивания собственной точки зрения и ведения деловых переговоров, умение самостоятельно принимать решения, готовность следовать взятым на себя обязательствам, показал уровень владения русским языком выше среднего;</w:t>
      </w:r>
    </w:p>
    <w:p w:rsidR="00D131F6" w:rsidRPr="007A2585" w:rsidRDefault="00D131F6" w:rsidP="00D131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585">
        <w:rPr>
          <w:rFonts w:ascii="Times New Roman" w:eastAsia="Times New Roman" w:hAnsi="Times New Roman" w:cs="Times New Roman"/>
          <w:sz w:val="24"/>
          <w:szCs w:val="24"/>
          <w:lang w:eastAsia="ru-RU"/>
        </w:rPr>
        <w:t>3 балла - если кандидат не в полном объеме ответил на заданные вопросы, не всегда правильно использовал понятия и термины, допустил неточности и ошибки, в ходе собеседования проявил низкую активность, показал средний уровень профессиональных знаний в соответствующей сфере, в должной мере не проявил аналитических способностей, навыков отстаивания собственной точки зрения и ведения деловых переговоров, показал средний уровень владения русским языком;</w:t>
      </w:r>
    </w:p>
    <w:p w:rsidR="00D131F6" w:rsidRPr="007A2585" w:rsidRDefault="00D131F6" w:rsidP="00D131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585">
        <w:rPr>
          <w:rFonts w:ascii="Times New Roman" w:eastAsia="Times New Roman" w:hAnsi="Times New Roman" w:cs="Times New Roman"/>
          <w:sz w:val="24"/>
          <w:szCs w:val="24"/>
          <w:lang w:eastAsia="ru-RU"/>
        </w:rPr>
        <w:t>0 баллов - если кандидат не ответил на заданные вопросы, при ответе неправильно использовал понятия и термины, допустил значительные неточности и ошибки, в ходе собеседования не проявил активности, показал низкий уровень профессиональных знаний в соответствующей сфере, не проявил аналитических способностей, навыков отстаивания собственной точки зрения и ведения деловых переговоров, готовности следовать взятым на себя обязательствам, показал слабый уровень владения русским языком.</w:t>
      </w:r>
    </w:p>
    <w:p w:rsidR="00D131F6" w:rsidRPr="008913CB" w:rsidRDefault="00D131F6" w:rsidP="00D131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индивидуального собеседования с кандидатами каждый член конкурсной комиссии заносит оценку в конкурсный </w:t>
      </w:r>
      <w:hyperlink r:id="rId16" w:history="1">
        <w:r w:rsidRPr="00777C2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бюллетень</w:t>
        </w:r>
      </w:hyperlink>
      <w:r w:rsidRPr="00777C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7A2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составляемый по форме согласно приложению N 3 к единой методике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органов, утвержденной постановлением Правительства </w:t>
      </w:r>
      <w:r w:rsidRPr="007A25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Российской Федерации от 31.03.2018 N 397 (далее - единая методика), при необходимости с краткой мотивировкой, обосновывающей принятое им решение.</w:t>
      </w:r>
    </w:p>
    <w:p w:rsidR="00D131F6" w:rsidRPr="007A2585" w:rsidRDefault="00D131F6" w:rsidP="00D131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5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сопоставления итоговых баллов кандидатов секретарь конкурсной комиссии формирует рейтинг кандидатов.</w:t>
      </w:r>
    </w:p>
    <w:p w:rsidR="00D131F6" w:rsidRPr="007A2585" w:rsidRDefault="00D131F6" w:rsidP="00D131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 конкурсной комиссии по результатам проведения конкурса принимается в отсутствие кандидатов открытым голосованием простым большинством голосов ее членов, присутствующих на заседании.</w:t>
      </w:r>
    </w:p>
    <w:p w:rsidR="00D131F6" w:rsidRPr="007A2585" w:rsidRDefault="00D131F6" w:rsidP="00D131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5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равенстве голосов решающим является голос председателя конкурсной комиссии.</w:t>
      </w:r>
    </w:p>
    <w:p w:rsidR="00D131F6" w:rsidRPr="007A2585" w:rsidRDefault="00D131F6" w:rsidP="00D131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голосования членов конкурсной комиссии оформляются </w:t>
      </w:r>
      <w:hyperlink r:id="rId17" w:history="1">
        <w:r w:rsidRPr="00777C2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решением</w:t>
        </w:r>
      </w:hyperlink>
      <w:r w:rsidRPr="00777C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A258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конкурсной комиссии по итогам конкурса на замещение вакантной должности гражданской службы (далее - решение).</w:t>
      </w:r>
    </w:p>
    <w:p w:rsidR="00D131F6" w:rsidRPr="007A2585" w:rsidRDefault="00D131F6" w:rsidP="00D131F6">
      <w:pPr>
        <w:pStyle w:val="ConsPlusNormal"/>
        <w:widowControl/>
        <w:suppressAutoHyphens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131F6" w:rsidRPr="007A2585" w:rsidRDefault="00D131F6" w:rsidP="00D131F6">
      <w:pPr>
        <w:pStyle w:val="ConsPlusNormal"/>
        <w:widowControl/>
        <w:suppressAutoHyphens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31F6" w:rsidRPr="007A2585" w:rsidRDefault="00D131F6" w:rsidP="00D131F6">
      <w:pPr>
        <w:pStyle w:val="ConsPlusNormal"/>
        <w:widowControl/>
        <w:suppressAutoHyphens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31F6" w:rsidRPr="007A2585" w:rsidRDefault="00D131F6" w:rsidP="00D131F6">
      <w:pPr>
        <w:pStyle w:val="ConsPlusNormal"/>
        <w:widowControl/>
        <w:suppressAutoHyphens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31F6" w:rsidRPr="007A2585" w:rsidRDefault="00D131F6" w:rsidP="00D131F6">
      <w:pPr>
        <w:pStyle w:val="ConsPlusNormal"/>
        <w:widowControl/>
        <w:suppressAutoHyphens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31F6" w:rsidRPr="007A2585" w:rsidRDefault="00D131F6" w:rsidP="00D131F6">
      <w:pPr>
        <w:pStyle w:val="ConsPlusNormal"/>
        <w:widowControl/>
        <w:suppressAutoHyphens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31F6" w:rsidRPr="007A2585" w:rsidRDefault="00D131F6" w:rsidP="00D131F6">
      <w:pPr>
        <w:pStyle w:val="ConsPlusNormal"/>
        <w:widowControl/>
        <w:suppressAutoHyphens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31F6" w:rsidRPr="007A2585" w:rsidRDefault="00D131F6" w:rsidP="00D131F6">
      <w:pPr>
        <w:pStyle w:val="ConsPlusNormal"/>
        <w:widowControl/>
        <w:suppressAutoHyphen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131F6" w:rsidRPr="007A2585" w:rsidRDefault="00D131F6" w:rsidP="00D131F6">
      <w:pPr>
        <w:rPr>
          <w:sz w:val="24"/>
          <w:szCs w:val="24"/>
          <w:lang w:eastAsia="ru-RU"/>
        </w:rPr>
      </w:pPr>
    </w:p>
    <w:p w:rsidR="002D4529" w:rsidRDefault="002D4529"/>
    <w:sectPr w:rsidR="002D4529" w:rsidSect="00072F7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7E1" w:rsidRDefault="000117E1" w:rsidP="00384E0A">
      <w:pPr>
        <w:spacing w:after="0" w:line="240" w:lineRule="auto"/>
      </w:pPr>
      <w:r>
        <w:separator/>
      </w:r>
    </w:p>
  </w:endnote>
  <w:endnote w:type="continuationSeparator" w:id="0">
    <w:p w:rsidR="000117E1" w:rsidRDefault="000117E1" w:rsidP="00384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7E1" w:rsidRDefault="000117E1" w:rsidP="00384E0A">
      <w:pPr>
        <w:spacing w:after="0" w:line="240" w:lineRule="auto"/>
      </w:pPr>
      <w:r>
        <w:separator/>
      </w:r>
    </w:p>
  </w:footnote>
  <w:footnote w:type="continuationSeparator" w:id="0">
    <w:p w:rsidR="000117E1" w:rsidRDefault="000117E1" w:rsidP="00384E0A">
      <w:pPr>
        <w:spacing w:after="0" w:line="240" w:lineRule="auto"/>
      </w:pPr>
      <w:r>
        <w:continuationSeparator/>
      </w:r>
    </w:p>
  </w:footnote>
  <w:footnote w:id="1">
    <w:p w:rsidR="001656BE" w:rsidRDefault="001656BE" w:rsidP="001656BE">
      <w:pPr>
        <w:pStyle w:val="af6"/>
        <w:jc w:val="both"/>
      </w:pPr>
      <w:r>
        <w:rPr>
          <w:rStyle w:val="af8"/>
        </w:rPr>
        <w:footnoteRef/>
      </w:r>
      <w:r>
        <w:t>Лист ознакомления с должностным регламентом является его неотъемлемой частью, оформляется на отдельном листе, имеющим общую нумерацию с должностным регламентом.</w:t>
      </w:r>
    </w:p>
  </w:footnote>
  <w:footnote w:id="2">
    <w:p w:rsidR="0074159A" w:rsidRPr="00AD270A" w:rsidRDefault="0074159A" w:rsidP="0074159A">
      <w:pPr>
        <w:pStyle w:val="af6"/>
        <w:jc w:val="both"/>
      </w:pPr>
      <w:r w:rsidRPr="009F7385">
        <w:rPr>
          <w:rStyle w:val="af8"/>
        </w:rPr>
        <w:footnoteRef/>
      </w:r>
      <w:r w:rsidRPr="00AD270A">
        <w:t>Лист ознакомления с должностным регламентом является его неотъемлемой частью, оформляется на отдельном листе, имеющим общую нумерацию с должностным регламентом.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F4E53"/>
    <w:multiLevelType w:val="hybridMultilevel"/>
    <w:tmpl w:val="4912B8A0"/>
    <w:lvl w:ilvl="0" w:tplc="BF8293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136B0E"/>
    <w:multiLevelType w:val="multilevel"/>
    <w:tmpl w:val="24F05A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15D82B36"/>
    <w:multiLevelType w:val="multilevel"/>
    <w:tmpl w:val="24F05A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176D5F29"/>
    <w:multiLevelType w:val="hybridMultilevel"/>
    <w:tmpl w:val="44E8E45E"/>
    <w:lvl w:ilvl="0" w:tplc="2348F87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1C3D7A4E"/>
    <w:multiLevelType w:val="hybridMultilevel"/>
    <w:tmpl w:val="AF0258D2"/>
    <w:lvl w:ilvl="0" w:tplc="B6A2E8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0FA4E8D"/>
    <w:multiLevelType w:val="hybridMultilevel"/>
    <w:tmpl w:val="9D58C3B4"/>
    <w:lvl w:ilvl="0" w:tplc="73642C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A7A26DC"/>
    <w:multiLevelType w:val="multilevel"/>
    <w:tmpl w:val="24F05A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42D11F79"/>
    <w:multiLevelType w:val="multilevel"/>
    <w:tmpl w:val="412ECD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53FD594C"/>
    <w:multiLevelType w:val="hybridMultilevel"/>
    <w:tmpl w:val="51BAAF9E"/>
    <w:lvl w:ilvl="0" w:tplc="DF742546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3FE052D"/>
    <w:multiLevelType w:val="multilevel"/>
    <w:tmpl w:val="6B6448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60F610CF"/>
    <w:multiLevelType w:val="hybridMultilevel"/>
    <w:tmpl w:val="BAFE5BD4"/>
    <w:lvl w:ilvl="0" w:tplc="E37CC1F8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DAC2527"/>
    <w:multiLevelType w:val="hybridMultilevel"/>
    <w:tmpl w:val="0E6EE906"/>
    <w:lvl w:ilvl="0" w:tplc="BE50A6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996393"/>
    <w:multiLevelType w:val="multilevel"/>
    <w:tmpl w:val="8B3E69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3" w15:restartNumberingAfterBreak="0">
    <w:nsid w:val="70ED7951"/>
    <w:multiLevelType w:val="hybridMultilevel"/>
    <w:tmpl w:val="529A3C4E"/>
    <w:lvl w:ilvl="0" w:tplc="84DED89A">
      <w:start w:val="1"/>
      <w:numFmt w:val="decimal"/>
      <w:lvlText w:val="23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510CDD"/>
    <w:multiLevelType w:val="multilevel"/>
    <w:tmpl w:val="412ECD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7D310D07"/>
    <w:multiLevelType w:val="hybridMultilevel"/>
    <w:tmpl w:val="055620F8"/>
    <w:lvl w:ilvl="0" w:tplc="2FFC62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15"/>
  </w:num>
  <w:num w:numId="4">
    <w:abstractNumId w:val="10"/>
  </w:num>
  <w:num w:numId="5">
    <w:abstractNumId w:val="11"/>
  </w:num>
  <w:num w:numId="6">
    <w:abstractNumId w:val="9"/>
  </w:num>
  <w:num w:numId="7">
    <w:abstractNumId w:val="14"/>
  </w:num>
  <w:num w:numId="8">
    <w:abstractNumId w:val="12"/>
  </w:num>
  <w:num w:numId="9">
    <w:abstractNumId w:val="5"/>
  </w:num>
  <w:num w:numId="10">
    <w:abstractNumId w:val="4"/>
  </w:num>
  <w:num w:numId="11">
    <w:abstractNumId w:val="0"/>
  </w:num>
  <w:num w:numId="12">
    <w:abstractNumId w:val="7"/>
  </w:num>
  <w:num w:numId="13">
    <w:abstractNumId w:val="2"/>
  </w:num>
  <w:num w:numId="14">
    <w:abstractNumId w:val="1"/>
  </w:num>
  <w:num w:numId="15">
    <w:abstractNumId w:val="6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FF6"/>
    <w:rsid w:val="00010CA3"/>
    <w:rsid w:val="000117E1"/>
    <w:rsid w:val="000313C7"/>
    <w:rsid w:val="00043DE6"/>
    <w:rsid w:val="000652F8"/>
    <w:rsid w:val="00072F76"/>
    <w:rsid w:val="00084521"/>
    <w:rsid w:val="00087F75"/>
    <w:rsid w:val="00097A75"/>
    <w:rsid w:val="000B04B0"/>
    <w:rsid w:val="000B792A"/>
    <w:rsid w:val="000C3DA5"/>
    <w:rsid w:val="000C4FFD"/>
    <w:rsid w:val="000C58E7"/>
    <w:rsid w:val="000D2338"/>
    <w:rsid w:val="000F0274"/>
    <w:rsid w:val="000F0F65"/>
    <w:rsid w:val="000F7F9E"/>
    <w:rsid w:val="00101E7E"/>
    <w:rsid w:val="00107D5A"/>
    <w:rsid w:val="00112EA4"/>
    <w:rsid w:val="00122AE8"/>
    <w:rsid w:val="00134CF3"/>
    <w:rsid w:val="001656BE"/>
    <w:rsid w:val="001670CF"/>
    <w:rsid w:val="001871E2"/>
    <w:rsid w:val="00190779"/>
    <w:rsid w:val="00193071"/>
    <w:rsid w:val="0019557C"/>
    <w:rsid w:val="001A3167"/>
    <w:rsid w:val="001B4AA8"/>
    <w:rsid w:val="001B5210"/>
    <w:rsid w:val="001C32AD"/>
    <w:rsid w:val="001E5C89"/>
    <w:rsid w:val="00217FD7"/>
    <w:rsid w:val="00223F39"/>
    <w:rsid w:val="00252DAB"/>
    <w:rsid w:val="00257A66"/>
    <w:rsid w:val="002701A5"/>
    <w:rsid w:val="00277A82"/>
    <w:rsid w:val="002A278E"/>
    <w:rsid w:val="002C25E2"/>
    <w:rsid w:val="002D3E07"/>
    <w:rsid w:val="002D4529"/>
    <w:rsid w:val="002E132B"/>
    <w:rsid w:val="0030191E"/>
    <w:rsid w:val="003126B9"/>
    <w:rsid w:val="00317109"/>
    <w:rsid w:val="00322247"/>
    <w:rsid w:val="00362E3D"/>
    <w:rsid w:val="00373356"/>
    <w:rsid w:val="00384E0A"/>
    <w:rsid w:val="00390A17"/>
    <w:rsid w:val="004314FA"/>
    <w:rsid w:val="004354CB"/>
    <w:rsid w:val="00466312"/>
    <w:rsid w:val="00477B25"/>
    <w:rsid w:val="004817E0"/>
    <w:rsid w:val="00481CCD"/>
    <w:rsid w:val="00490528"/>
    <w:rsid w:val="004923CD"/>
    <w:rsid w:val="00493EEE"/>
    <w:rsid w:val="004A282A"/>
    <w:rsid w:val="004B7A6D"/>
    <w:rsid w:val="004C09F3"/>
    <w:rsid w:val="004C3A69"/>
    <w:rsid w:val="004D0BA5"/>
    <w:rsid w:val="004D2144"/>
    <w:rsid w:val="004E1ED3"/>
    <w:rsid w:val="004F02B4"/>
    <w:rsid w:val="004F2FF6"/>
    <w:rsid w:val="00500F24"/>
    <w:rsid w:val="005027E2"/>
    <w:rsid w:val="0051244B"/>
    <w:rsid w:val="0051737B"/>
    <w:rsid w:val="0054702A"/>
    <w:rsid w:val="005475B1"/>
    <w:rsid w:val="00552665"/>
    <w:rsid w:val="00562624"/>
    <w:rsid w:val="005710C4"/>
    <w:rsid w:val="0058082C"/>
    <w:rsid w:val="005818EF"/>
    <w:rsid w:val="005841CD"/>
    <w:rsid w:val="005A247A"/>
    <w:rsid w:val="005A62DE"/>
    <w:rsid w:val="005B6A84"/>
    <w:rsid w:val="005E508A"/>
    <w:rsid w:val="005E678A"/>
    <w:rsid w:val="005F2581"/>
    <w:rsid w:val="00600015"/>
    <w:rsid w:val="00615567"/>
    <w:rsid w:val="006255A8"/>
    <w:rsid w:val="006304A2"/>
    <w:rsid w:val="00633F1A"/>
    <w:rsid w:val="0063647C"/>
    <w:rsid w:val="006408EE"/>
    <w:rsid w:val="00644B5A"/>
    <w:rsid w:val="006641C2"/>
    <w:rsid w:val="006734F5"/>
    <w:rsid w:val="006744AD"/>
    <w:rsid w:val="006845A6"/>
    <w:rsid w:val="006850FE"/>
    <w:rsid w:val="00691578"/>
    <w:rsid w:val="006948A9"/>
    <w:rsid w:val="006A53F4"/>
    <w:rsid w:val="006A6729"/>
    <w:rsid w:val="006B283B"/>
    <w:rsid w:val="006C1CD3"/>
    <w:rsid w:val="006C1DA0"/>
    <w:rsid w:val="006C4ADC"/>
    <w:rsid w:val="006C5944"/>
    <w:rsid w:val="006D090B"/>
    <w:rsid w:val="006D42B3"/>
    <w:rsid w:val="006E1205"/>
    <w:rsid w:val="006E510D"/>
    <w:rsid w:val="006F279D"/>
    <w:rsid w:val="006F62AA"/>
    <w:rsid w:val="00707769"/>
    <w:rsid w:val="007260B7"/>
    <w:rsid w:val="00740C47"/>
    <w:rsid w:val="0074159A"/>
    <w:rsid w:val="00742FA5"/>
    <w:rsid w:val="00757B40"/>
    <w:rsid w:val="00760176"/>
    <w:rsid w:val="007628AE"/>
    <w:rsid w:val="007643C3"/>
    <w:rsid w:val="007729BB"/>
    <w:rsid w:val="00792284"/>
    <w:rsid w:val="00793A48"/>
    <w:rsid w:val="007A02DB"/>
    <w:rsid w:val="007A341F"/>
    <w:rsid w:val="007B513D"/>
    <w:rsid w:val="007B5C21"/>
    <w:rsid w:val="007F11F1"/>
    <w:rsid w:val="00802E25"/>
    <w:rsid w:val="00811057"/>
    <w:rsid w:val="00812558"/>
    <w:rsid w:val="00823871"/>
    <w:rsid w:val="00843A26"/>
    <w:rsid w:val="00843F0A"/>
    <w:rsid w:val="0084648A"/>
    <w:rsid w:val="00851F77"/>
    <w:rsid w:val="008529F7"/>
    <w:rsid w:val="0086327D"/>
    <w:rsid w:val="008728CC"/>
    <w:rsid w:val="0088116C"/>
    <w:rsid w:val="008A616B"/>
    <w:rsid w:val="008B2260"/>
    <w:rsid w:val="008B2DA5"/>
    <w:rsid w:val="008B7771"/>
    <w:rsid w:val="008D2F18"/>
    <w:rsid w:val="008D4FF9"/>
    <w:rsid w:val="008E5A16"/>
    <w:rsid w:val="00924413"/>
    <w:rsid w:val="00934EC7"/>
    <w:rsid w:val="00935D1A"/>
    <w:rsid w:val="0094028E"/>
    <w:rsid w:val="00952C7C"/>
    <w:rsid w:val="00963DBC"/>
    <w:rsid w:val="00965F9A"/>
    <w:rsid w:val="009801C5"/>
    <w:rsid w:val="00982CD4"/>
    <w:rsid w:val="00995836"/>
    <w:rsid w:val="009A5D03"/>
    <w:rsid w:val="009B06C3"/>
    <w:rsid w:val="009B6D09"/>
    <w:rsid w:val="009D71D0"/>
    <w:rsid w:val="009D7448"/>
    <w:rsid w:val="009E091E"/>
    <w:rsid w:val="009E2955"/>
    <w:rsid w:val="009F101A"/>
    <w:rsid w:val="00A0202B"/>
    <w:rsid w:val="00A04358"/>
    <w:rsid w:val="00A116AB"/>
    <w:rsid w:val="00A248B3"/>
    <w:rsid w:val="00A614ED"/>
    <w:rsid w:val="00A6279C"/>
    <w:rsid w:val="00A75F53"/>
    <w:rsid w:val="00A8068C"/>
    <w:rsid w:val="00A92060"/>
    <w:rsid w:val="00A95871"/>
    <w:rsid w:val="00A96024"/>
    <w:rsid w:val="00AE4D87"/>
    <w:rsid w:val="00AF2DE4"/>
    <w:rsid w:val="00AF4700"/>
    <w:rsid w:val="00AF5CEA"/>
    <w:rsid w:val="00B10FE7"/>
    <w:rsid w:val="00B11852"/>
    <w:rsid w:val="00B12C2B"/>
    <w:rsid w:val="00B312A7"/>
    <w:rsid w:val="00B32A16"/>
    <w:rsid w:val="00B3536D"/>
    <w:rsid w:val="00B40227"/>
    <w:rsid w:val="00B453E4"/>
    <w:rsid w:val="00B726F6"/>
    <w:rsid w:val="00B84075"/>
    <w:rsid w:val="00B87946"/>
    <w:rsid w:val="00B9774C"/>
    <w:rsid w:val="00BA2DA3"/>
    <w:rsid w:val="00BA5B10"/>
    <w:rsid w:val="00BB2DEA"/>
    <w:rsid w:val="00BB51B4"/>
    <w:rsid w:val="00BC1AAF"/>
    <w:rsid w:val="00BC294C"/>
    <w:rsid w:val="00BC699B"/>
    <w:rsid w:val="00BD1D7B"/>
    <w:rsid w:val="00BF23EF"/>
    <w:rsid w:val="00BF564A"/>
    <w:rsid w:val="00C01566"/>
    <w:rsid w:val="00C1199C"/>
    <w:rsid w:val="00C32F6D"/>
    <w:rsid w:val="00C3591F"/>
    <w:rsid w:val="00C36D70"/>
    <w:rsid w:val="00C41F48"/>
    <w:rsid w:val="00C55E85"/>
    <w:rsid w:val="00C73B54"/>
    <w:rsid w:val="00C874EF"/>
    <w:rsid w:val="00CA7697"/>
    <w:rsid w:val="00CB2B8E"/>
    <w:rsid w:val="00CD2FAF"/>
    <w:rsid w:val="00CE16C6"/>
    <w:rsid w:val="00CE3FBE"/>
    <w:rsid w:val="00D131F6"/>
    <w:rsid w:val="00D4685A"/>
    <w:rsid w:val="00D46CF4"/>
    <w:rsid w:val="00D47F15"/>
    <w:rsid w:val="00D5542E"/>
    <w:rsid w:val="00D627DF"/>
    <w:rsid w:val="00D634F3"/>
    <w:rsid w:val="00D70FBF"/>
    <w:rsid w:val="00D721E8"/>
    <w:rsid w:val="00D802BB"/>
    <w:rsid w:val="00D80C85"/>
    <w:rsid w:val="00D8549E"/>
    <w:rsid w:val="00D94A5B"/>
    <w:rsid w:val="00D955F8"/>
    <w:rsid w:val="00DB48A9"/>
    <w:rsid w:val="00DC1DC4"/>
    <w:rsid w:val="00DC4148"/>
    <w:rsid w:val="00DD5632"/>
    <w:rsid w:val="00DD71D3"/>
    <w:rsid w:val="00E03C53"/>
    <w:rsid w:val="00E0469D"/>
    <w:rsid w:val="00E12307"/>
    <w:rsid w:val="00E15621"/>
    <w:rsid w:val="00E23595"/>
    <w:rsid w:val="00E27105"/>
    <w:rsid w:val="00E30826"/>
    <w:rsid w:val="00E41A26"/>
    <w:rsid w:val="00E429C3"/>
    <w:rsid w:val="00E43CED"/>
    <w:rsid w:val="00E54C87"/>
    <w:rsid w:val="00E604D0"/>
    <w:rsid w:val="00E66532"/>
    <w:rsid w:val="00E84132"/>
    <w:rsid w:val="00EA4D92"/>
    <w:rsid w:val="00EC1835"/>
    <w:rsid w:val="00F04471"/>
    <w:rsid w:val="00F119B6"/>
    <w:rsid w:val="00F128D5"/>
    <w:rsid w:val="00F22A55"/>
    <w:rsid w:val="00F25B9B"/>
    <w:rsid w:val="00F329B3"/>
    <w:rsid w:val="00F43C35"/>
    <w:rsid w:val="00F45441"/>
    <w:rsid w:val="00F47E1B"/>
    <w:rsid w:val="00F53A68"/>
    <w:rsid w:val="00F65837"/>
    <w:rsid w:val="00F86835"/>
    <w:rsid w:val="00FA7B18"/>
    <w:rsid w:val="00FC250C"/>
    <w:rsid w:val="00FC2CAD"/>
    <w:rsid w:val="00FC798D"/>
    <w:rsid w:val="00FD5A42"/>
    <w:rsid w:val="00FF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61AC85-DB81-4440-9E64-D93E3881F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1F6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D131F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31F6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Normal (Web)"/>
    <w:basedOn w:val="a"/>
    <w:uiPriority w:val="99"/>
    <w:unhideWhenUsed/>
    <w:rsid w:val="00D13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31F6"/>
    <w:rPr>
      <w:b/>
      <w:bCs/>
    </w:rPr>
  </w:style>
  <w:style w:type="character" w:styleId="a5">
    <w:name w:val="Hyperlink"/>
    <w:basedOn w:val="a0"/>
    <w:unhideWhenUsed/>
    <w:rsid w:val="00D131F6"/>
    <w:rPr>
      <w:color w:val="0000FF"/>
      <w:u w:val="single"/>
    </w:rPr>
  </w:style>
  <w:style w:type="paragraph" w:customStyle="1" w:styleId="ConsPlusTitle">
    <w:name w:val="ConsPlusTitle"/>
    <w:rsid w:val="00D131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caption"/>
    <w:basedOn w:val="a"/>
    <w:next w:val="a"/>
    <w:uiPriority w:val="35"/>
    <w:unhideWhenUsed/>
    <w:qFormat/>
    <w:rsid w:val="00D131F6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customStyle="1" w:styleId="ConsPlusNormal">
    <w:name w:val="ConsPlusNormal"/>
    <w:rsid w:val="00D131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ody Text"/>
    <w:basedOn w:val="a"/>
    <w:link w:val="a8"/>
    <w:rsid w:val="00D131F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D131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D131F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D131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 Indent"/>
    <w:basedOn w:val="a"/>
    <w:link w:val="aa"/>
    <w:rsid w:val="00D131F6"/>
    <w:pPr>
      <w:spacing w:after="0" w:line="240" w:lineRule="auto"/>
      <w:ind w:left="720" w:hanging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131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D131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rsid w:val="00D131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D131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D131F6"/>
  </w:style>
  <w:style w:type="paragraph" w:customStyle="1" w:styleId="ae">
    <w:name w:val="Нормальный"/>
    <w:rsid w:val="00D131F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rsid w:val="00D131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rsid w:val="00D131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rsid w:val="00D131F6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2">
    <w:name w:val="Текст выноски Знак"/>
    <w:basedOn w:val="a0"/>
    <w:link w:val="af1"/>
    <w:rsid w:val="00D131F6"/>
    <w:rPr>
      <w:rFonts w:ascii="Tahoma" w:eastAsia="Times New Roman" w:hAnsi="Tahoma" w:cs="Times New Roman"/>
      <w:sz w:val="16"/>
      <w:szCs w:val="16"/>
    </w:rPr>
  </w:style>
  <w:style w:type="paragraph" w:customStyle="1" w:styleId="ConsNormal">
    <w:name w:val="ConsNormal"/>
    <w:rsid w:val="00D131F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D131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3">
    <w:name w:val="endnote text"/>
    <w:basedOn w:val="a"/>
    <w:link w:val="af4"/>
    <w:rsid w:val="00D1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концевой сноски Знак"/>
    <w:basedOn w:val="a0"/>
    <w:link w:val="af3"/>
    <w:rsid w:val="00D131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rsid w:val="00D131F6"/>
    <w:rPr>
      <w:vertAlign w:val="superscript"/>
    </w:rPr>
  </w:style>
  <w:style w:type="paragraph" w:styleId="af6">
    <w:name w:val="footnote text"/>
    <w:basedOn w:val="a"/>
    <w:link w:val="af7"/>
    <w:rsid w:val="00D1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сноски Знак"/>
    <w:basedOn w:val="a0"/>
    <w:link w:val="af6"/>
    <w:rsid w:val="00D131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rsid w:val="00D131F6"/>
    <w:rPr>
      <w:vertAlign w:val="superscript"/>
    </w:rPr>
  </w:style>
  <w:style w:type="character" w:customStyle="1" w:styleId="apple-converted-space">
    <w:name w:val="apple-converted-space"/>
    <w:rsid w:val="00D131F6"/>
  </w:style>
  <w:style w:type="paragraph" w:styleId="af9">
    <w:name w:val="List Paragraph"/>
    <w:basedOn w:val="a"/>
    <w:uiPriority w:val="34"/>
    <w:qFormat/>
    <w:rsid w:val="00D131F6"/>
    <w:pPr>
      <w:ind w:left="720"/>
      <w:contextualSpacing/>
    </w:pPr>
  </w:style>
  <w:style w:type="paragraph" w:customStyle="1" w:styleId="afa">
    <w:name w:val="Знак Знак Знак Знак Знак Знак Знак"/>
    <w:basedOn w:val="a"/>
    <w:rsid w:val="00D131F6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b">
    <w:name w:val="FollowedHyperlink"/>
    <w:basedOn w:val="a0"/>
    <w:uiPriority w:val="99"/>
    <w:semiHidden/>
    <w:unhideWhenUsed/>
    <w:rsid w:val="00D131F6"/>
    <w:rPr>
      <w:color w:val="954F72" w:themeColor="followedHyperlink"/>
      <w:u w:val="single"/>
    </w:rPr>
  </w:style>
  <w:style w:type="character" w:customStyle="1" w:styleId="21">
    <w:name w:val="Основной текст (2)_"/>
    <w:link w:val="210"/>
    <w:rsid w:val="001656BE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1656BE"/>
    <w:pPr>
      <w:widowControl w:val="0"/>
      <w:shd w:val="clear" w:color="auto" w:fill="FFFFFF"/>
      <w:spacing w:after="60" w:line="240" w:lineRule="atLeast"/>
      <w:jc w:val="both"/>
    </w:pPr>
  </w:style>
  <w:style w:type="character" w:customStyle="1" w:styleId="4">
    <w:name w:val="Основной текст (4)_"/>
    <w:link w:val="40"/>
    <w:rsid w:val="001656BE"/>
    <w:rPr>
      <w:b/>
      <w:bCs/>
      <w:i/>
      <w:i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656BE"/>
    <w:pPr>
      <w:widowControl w:val="0"/>
      <w:shd w:val="clear" w:color="auto" w:fill="FFFFFF"/>
      <w:spacing w:before="360" w:after="0" w:line="281" w:lineRule="exact"/>
      <w:ind w:firstLine="740"/>
      <w:jc w:val="both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2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7827&amp;dst=100035&amp;field=134&amp;date=14.04.2025" TargetMode="External"/><Relationship Id="rId13" Type="http://schemas.openxmlformats.org/officeDocument/2006/relationships/hyperlink" Target="http://www.yakutsk.rosnedra.gov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yakutsk@rosnedra.gov.ru" TargetMode="External"/><Relationship Id="rId17" Type="http://schemas.openxmlformats.org/officeDocument/2006/relationships/hyperlink" Target="https://login.consultant.ru/link/?rnd=A45F3C8D3D1733EFE3A4E17369AE6F12&amp;req=doc&amp;base=RZR&amp;n=363471&amp;dst=100155&amp;fld=134&amp;REFFIELD=134&amp;REFDST=100096&amp;REFDOC=355741&amp;REFBASE=RZR&amp;stat=refcode%3D16876%3Bdstident%3D100155%3Bindex%3D136&amp;date=17.02.202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nd=A45F3C8D3D1733EFE3A4E17369AE6F12&amp;req=doc&amp;base=RZR&amp;n=363471&amp;dst=100143&amp;fld=134&amp;REFFIELD=134&amp;REFDST=100091&amp;REFDOC=355741&amp;REFBASE=RZR&amp;stat=refcode%3D16876%3Bdstident%3D100143%3Bindex%3D131&amp;date=17.02.202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D5EF4AEA4F114AB37BBE0A591BC492A3311B2602EFFA78D45419D32530EC5C688C2F5AC9B675FDD8E78006C301967FEC29B9A907618F6FEj4JD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nd=A45F3C8D3D1733EFE3A4E17369AE6F12&amp;req=doc&amp;base=RZR&amp;n=2875&amp;REFFIELD=134&amp;REFDST=100050&amp;REFDOC=355741&amp;REFBASE=RZR&amp;stat=refcode%3D16876%3Bindex%3D90&amp;date=17.02.2021" TargetMode="External"/><Relationship Id="rId10" Type="http://schemas.openxmlformats.org/officeDocument/2006/relationships/hyperlink" Target="http://www.yakutsk.rosnedra.gov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7827&amp;dst=100035&amp;field=134&amp;date=14.04.2025" TargetMode="External"/><Relationship Id="rId14" Type="http://schemas.openxmlformats.org/officeDocument/2006/relationships/hyperlink" Target="https://login.consultant.ru/link/?rnd=A45F3C8D3D1733EFE3A4E17369AE6F12&amp;req=doc&amp;base=RZR&amp;n=311794&amp;dst=100018&amp;fld=134&amp;REFFIELD=134&amp;REFDST=100046&amp;REFDOC=355741&amp;REFBASE=RZR&amp;stat=refcode%3D16876%3Bdstident%3D100018%3Bindex%3D86&amp;date=17.02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3743C-FB97-49DB-9DA5-3FD34E00C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41</Pages>
  <Words>15317</Words>
  <Characters>87307</Characters>
  <Application>Microsoft Office Word</Application>
  <DocSecurity>0</DocSecurity>
  <Lines>727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Nedra Yakut</dc:creator>
  <cp:keywords/>
  <dc:description/>
  <cp:lastModifiedBy>Nedra Yakut</cp:lastModifiedBy>
  <cp:revision>269</cp:revision>
  <cp:lastPrinted>2023-05-17T01:36:00Z</cp:lastPrinted>
  <dcterms:created xsi:type="dcterms:W3CDTF">2022-08-03T07:53:00Z</dcterms:created>
  <dcterms:modified xsi:type="dcterms:W3CDTF">2025-04-16T01:38:00Z</dcterms:modified>
</cp:coreProperties>
</file>